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B38C3" w14:textId="36CB08DE" w:rsidR="0006342B" w:rsidRPr="00330376" w:rsidRDefault="00330376" w:rsidP="00330376">
      <w:pPr>
        <w:pStyle w:val="BodyText"/>
        <w:spacing w:before="12"/>
        <w:ind w:right="636"/>
        <w:rPr>
          <w:rFonts w:ascii="Franklin Gothic Demi" w:hAnsi="Franklin Gothic Demi"/>
          <w:b/>
          <w:bCs/>
        </w:rPr>
      </w:pPr>
      <w:r w:rsidRPr="00330376">
        <w:rPr>
          <w:rFonts w:ascii="Franklin Gothic Demi" w:hAnsi="Franklin Gothic Demi"/>
          <w:b/>
          <w:bCs/>
        </w:rPr>
        <w:t xml:space="preserve">UNCP Foundation </w:t>
      </w:r>
      <w:r w:rsidR="00CE74A7" w:rsidRPr="00330376">
        <w:rPr>
          <w:rFonts w:ascii="Franklin Gothic Demi" w:hAnsi="Franklin Gothic Demi"/>
          <w:b/>
          <w:bCs/>
        </w:rPr>
        <w:t>Use of Company Vehicles</w:t>
      </w:r>
      <w:r w:rsidR="00072E07" w:rsidRPr="00330376">
        <w:rPr>
          <w:rFonts w:ascii="Franklin Gothic Demi" w:hAnsi="Franklin Gothic Demi"/>
          <w:b/>
          <w:bCs/>
        </w:rPr>
        <w:t xml:space="preserve"> Policy</w:t>
      </w:r>
    </w:p>
    <w:p w14:paraId="25FD6463" w14:textId="77777777" w:rsidR="0006342B" w:rsidRPr="00330376" w:rsidRDefault="0006342B">
      <w:pPr>
        <w:pStyle w:val="BodyText"/>
        <w:spacing w:before="1"/>
        <w:rPr>
          <w:rFonts w:ascii="Franklin Gothic Book" w:hAnsi="Franklin Gothic Book"/>
          <w:sz w:val="22"/>
          <w:szCs w:val="22"/>
        </w:rPr>
      </w:pPr>
    </w:p>
    <w:p w14:paraId="0500F1C0" w14:textId="320824BA" w:rsidR="0006342B" w:rsidRPr="00330376" w:rsidRDefault="00072E07" w:rsidP="007E47C4">
      <w:pPr>
        <w:rPr>
          <w:rFonts w:ascii="Franklin Gothic Book" w:hAnsi="Franklin Gothic Book"/>
        </w:rPr>
      </w:pPr>
      <w:r w:rsidRPr="00330376">
        <w:rPr>
          <w:rFonts w:ascii="Franklin Gothic Book" w:hAnsi="Franklin Gothic Book"/>
        </w:rPr>
        <w:t>Authority:</w:t>
      </w:r>
      <w:r w:rsidR="00330376">
        <w:rPr>
          <w:rFonts w:ascii="Franklin Gothic Book" w:hAnsi="Franklin Gothic Book"/>
        </w:rPr>
        <w:tab/>
      </w:r>
      <w:r w:rsidR="00CE74A7" w:rsidRPr="00330376">
        <w:rPr>
          <w:rFonts w:ascii="Franklin Gothic Book" w:hAnsi="Franklin Gothic Book"/>
        </w:rPr>
        <w:t xml:space="preserve">UNC Pembroke Foundation, Inc </w:t>
      </w:r>
      <w:r w:rsidRPr="00330376">
        <w:rPr>
          <w:rFonts w:ascii="Franklin Gothic Book" w:hAnsi="Franklin Gothic Book"/>
        </w:rPr>
        <w:t xml:space="preserve">Board of </w:t>
      </w:r>
      <w:r w:rsidR="00CE74A7" w:rsidRPr="00330376">
        <w:rPr>
          <w:rFonts w:ascii="Franklin Gothic Book" w:hAnsi="Franklin Gothic Book"/>
        </w:rPr>
        <w:t>Directors</w:t>
      </w:r>
    </w:p>
    <w:p w14:paraId="6A1DBDC1" w14:textId="40100C71" w:rsidR="0006342B" w:rsidRPr="00330376" w:rsidRDefault="00072E07" w:rsidP="00330376">
      <w:pPr>
        <w:pStyle w:val="Heading1"/>
        <w:ind w:left="0" w:firstLine="0"/>
        <w:rPr>
          <w:rFonts w:ascii="Franklin Gothic Book" w:hAnsi="Franklin Gothic Book"/>
          <w:b w:val="0"/>
          <w:bCs w:val="0"/>
          <w:sz w:val="22"/>
          <w:szCs w:val="22"/>
        </w:rPr>
      </w:pPr>
      <w:r w:rsidRPr="00330376">
        <w:rPr>
          <w:rFonts w:ascii="Franklin Gothic Book" w:hAnsi="Franklin Gothic Book"/>
          <w:b w:val="0"/>
          <w:bCs w:val="0"/>
          <w:sz w:val="22"/>
          <w:szCs w:val="22"/>
        </w:rPr>
        <w:t>History:</w:t>
      </w:r>
      <w:r w:rsidR="00330376">
        <w:rPr>
          <w:rFonts w:ascii="Franklin Gothic Book" w:hAnsi="Franklin Gothic Book"/>
          <w:b w:val="0"/>
          <w:bCs w:val="0"/>
          <w:sz w:val="22"/>
          <w:szCs w:val="22"/>
        </w:rPr>
        <w:tab/>
      </w:r>
      <w:r w:rsidR="00330376">
        <w:rPr>
          <w:rFonts w:ascii="Franklin Gothic Book" w:hAnsi="Franklin Gothic Book"/>
          <w:b w:val="0"/>
          <w:bCs w:val="0"/>
          <w:sz w:val="22"/>
          <w:szCs w:val="22"/>
        </w:rPr>
        <w:tab/>
      </w:r>
      <w:r w:rsidRPr="00330376">
        <w:rPr>
          <w:rFonts w:ascii="Franklin Gothic Book" w:hAnsi="Franklin Gothic Book"/>
          <w:b w:val="0"/>
          <w:bCs w:val="0"/>
          <w:sz w:val="22"/>
          <w:szCs w:val="22"/>
        </w:rPr>
        <w:t xml:space="preserve">First Issued: September </w:t>
      </w:r>
      <w:r w:rsidR="00CE74A7" w:rsidRPr="00330376">
        <w:rPr>
          <w:rFonts w:ascii="Franklin Gothic Book" w:hAnsi="Franklin Gothic Book"/>
          <w:b w:val="0"/>
          <w:bCs w:val="0"/>
          <w:sz w:val="22"/>
          <w:szCs w:val="22"/>
        </w:rPr>
        <w:t>13</w:t>
      </w:r>
      <w:r w:rsidRPr="00330376">
        <w:rPr>
          <w:rFonts w:ascii="Franklin Gothic Book" w:hAnsi="Franklin Gothic Book"/>
          <w:b w:val="0"/>
          <w:bCs w:val="0"/>
          <w:sz w:val="22"/>
          <w:szCs w:val="22"/>
        </w:rPr>
        <w:t>, 20</w:t>
      </w:r>
      <w:r w:rsidR="00CE74A7" w:rsidRPr="00330376">
        <w:rPr>
          <w:rFonts w:ascii="Franklin Gothic Book" w:hAnsi="Franklin Gothic Book"/>
          <w:b w:val="0"/>
          <w:bCs w:val="0"/>
          <w:sz w:val="22"/>
          <w:szCs w:val="22"/>
        </w:rPr>
        <w:t>2</w:t>
      </w:r>
      <w:r w:rsidRPr="00330376">
        <w:rPr>
          <w:rFonts w:ascii="Franklin Gothic Book" w:hAnsi="Franklin Gothic Book"/>
          <w:b w:val="0"/>
          <w:bCs w:val="0"/>
          <w:sz w:val="22"/>
          <w:szCs w:val="22"/>
        </w:rPr>
        <w:t>2</w:t>
      </w:r>
      <w:r w:rsidR="005707EF" w:rsidRPr="00330376">
        <w:rPr>
          <w:rFonts w:ascii="Franklin Gothic Book" w:hAnsi="Franklin Gothic Book"/>
          <w:b w:val="0"/>
          <w:bCs w:val="0"/>
          <w:sz w:val="22"/>
          <w:szCs w:val="22"/>
        </w:rPr>
        <w:t xml:space="preserve"> (draft)</w:t>
      </w:r>
    </w:p>
    <w:p w14:paraId="4EC8A581" w14:textId="0BFBA053" w:rsidR="00864A91" w:rsidRPr="00330376" w:rsidRDefault="00330376" w:rsidP="00330376">
      <w:pPr>
        <w:tabs>
          <w:tab w:val="left" w:pos="839"/>
          <w:tab w:val="left" w:pos="840"/>
        </w:tabs>
        <w:spacing w:before="2" w:line="293" w:lineRule="exact"/>
        <w:rPr>
          <w:rFonts w:ascii="Franklin Gothic Book" w:hAnsi="Franklin Gothic Book"/>
        </w:rPr>
      </w:pPr>
      <w:r w:rsidRPr="00330376">
        <w:rPr>
          <w:rFonts w:ascii="Franklin Gothic Book" w:hAnsi="Franklin Gothic Book"/>
        </w:rPr>
        <w:tab/>
      </w:r>
      <w:r w:rsidRPr="00330376">
        <w:rPr>
          <w:rFonts w:ascii="Franklin Gothic Book" w:hAnsi="Franklin Gothic Book"/>
        </w:rPr>
        <w:tab/>
      </w:r>
      <w:r w:rsidRPr="00330376">
        <w:rPr>
          <w:rFonts w:ascii="Franklin Gothic Book" w:hAnsi="Franklin Gothic Book"/>
        </w:rPr>
        <w:tab/>
      </w:r>
      <w:r w:rsidR="001914BB" w:rsidRPr="00330376">
        <w:rPr>
          <w:rFonts w:ascii="Franklin Gothic Book" w:hAnsi="Franklin Gothic Book"/>
        </w:rPr>
        <w:t>Approved by vote: September 29, 2022</w:t>
      </w:r>
      <w:r>
        <w:rPr>
          <w:rFonts w:ascii="Franklin Gothic Book" w:hAnsi="Franklin Gothic Book"/>
        </w:rPr>
        <w:br/>
      </w:r>
    </w:p>
    <w:p w14:paraId="3DCC204F" w14:textId="37C23CED" w:rsidR="00330376" w:rsidRPr="00330376" w:rsidRDefault="00345AAA" w:rsidP="00864A91">
      <w:pPr>
        <w:pStyle w:val="Heading1"/>
        <w:spacing w:before="90" w:line="275" w:lineRule="exact"/>
        <w:ind w:left="0" w:firstLine="0"/>
        <w:rPr>
          <w:rFonts w:ascii="Franklin Gothic Demi" w:hAnsi="Franklin Gothic Demi"/>
        </w:rPr>
      </w:pPr>
      <w:r w:rsidRPr="00330376">
        <w:rPr>
          <w:rFonts w:ascii="Franklin Gothic Demi" w:hAnsi="Franklin Gothic Demi"/>
        </w:rPr>
        <w:t xml:space="preserve">Resources &amp; </w:t>
      </w:r>
      <w:r w:rsidR="00072E07" w:rsidRPr="00330376">
        <w:rPr>
          <w:rFonts w:ascii="Franklin Gothic Demi" w:hAnsi="Franklin Gothic Demi"/>
        </w:rPr>
        <w:t>References</w:t>
      </w:r>
    </w:p>
    <w:p w14:paraId="4F701456" w14:textId="77777777" w:rsidR="00330376" w:rsidRDefault="00330376" w:rsidP="00330376">
      <w:pPr>
        <w:tabs>
          <w:tab w:val="left" w:pos="839"/>
          <w:tab w:val="left" w:pos="840"/>
        </w:tabs>
        <w:spacing w:line="293" w:lineRule="exact"/>
        <w:rPr>
          <w:rFonts w:ascii="Franklin Gothic Book" w:hAnsi="Franklin Gothic Book"/>
        </w:rPr>
      </w:pPr>
    </w:p>
    <w:p w14:paraId="01B852A6" w14:textId="243F3532" w:rsidR="00345AAA" w:rsidRPr="00330376" w:rsidRDefault="00000000" w:rsidP="00330376">
      <w:pPr>
        <w:pStyle w:val="ListParagraph"/>
        <w:numPr>
          <w:ilvl w:val="0"/>
          <w:numId w:val="25"/>
        </w:numPr>
        <w:tabs>
          <w:tab w:val="left" w:pos="839"/>
          <w:tab w:val="left" w:pos="840"/>
        </w:tabs>
        <w:spacing w:line="293" w:lineRule="exact"/>
        <w:rPr>
          <w:rFonts w:ascii="Franklin Gothic Book" w:hAnsi="Franklin Gothic Book"/>
        </w:rPr>
      </w:pPr>
      <w:hyperlink r:id="rId5" w:history="1">
        <w:r w:rsidR="00345AAA" w:rsidRPr="00330376">
          <w:rPr>
            <w:rStyle w:val="Hyperlink"/>
            <w:rFonts w:ascii="Franklin Gothic Book" w:hAnsi="Franklin Gothic Book"/>
          </w:rPr>
          <w:t>Governors Highway Safety Association</w:t>
        </w:r>
      </w:hyperlink>
    </w:p>
    <w:p w14:paraId="22134F8F" w14:textId="753E9073" w:rsidR="00345AAA" w:rsidRPr="00330376" w:rsidRDefault="00000000" w:rsidP="00330376">
      <w:pPr>
        <w:pStyle w:val="ListParagraph"/>
        <w:numPr>
          <w:ilvl w:val="0"/>
          <w:numId w:val="25"/>
        </w:numPr>
        <w:tabs>
          <w:tab w:val="left" w:pos="839"/>
          <w:tab w:val="left" w:pos="840"/>
        </w:tabs>
        <w:spacing w:line="293" w:lineRule="exact"/>
        <w:rPr>
          <w:rFonts w:ascii="Franklin Gothic Book" w:hAnsi="Franklin Gothic Book"/>
        </w:rPr>
      </w:pPr>
      <w:hyperlink r:id="rId6" w:history="1">
        <w:r w:rsidR="00345AAA" w:rsidRPr="00330376">
          <w:rPr>
            <w:rStyle w:val="Hyperlink"/>
            <w:rFonts w:ascii="Franklin Gothic Book" w:hAnsi="Franklin Gothic Book"/>
          </w:rPr>
          <w:t>Mobile Technology, Cell Phones and Distracted Driving</w:t>
        </w:r>
      </w:hyperlink>
    </w:p>
    <w:p w14:paraId="137D203F" w14:textId="0D335EE3" w:rsidR="00345AAA" w:rsidRPr="00330376" w:rsidRDefault="00000000" w:rsidP="00330376">
      <w:pPr>
        <w:pStyle w:val="ListParagraph"/>
        <w:numPr>
          <w:ilvl w:val="0"/>
          <w:numId w:val="25"/>
        </w:numPr>
        <w:tabs>
          <w:tab w:val="left" w:pos="839"/>
          <w:tab w:val="left" w:pos="840"/>
        </w:tabs>
        <w:spacing w:line="293" w:lineRule="exact"/>
        <w:rPr>
          <w:rFonts w:ascii="Franklin Gothic Book" w:hAnsi="Franklin Gothic Book"/>
        </w:rPr>
      </w:pPr>
      <w:hyperlink r:id="rId7" w:history="1">
        <w:r w:rsidR="00345AAA" w:rsidRPr="00330376">
          <w:rPr>
            <w:rStyle w:val="Hyperlink"/>
            <w:rFonts w:ascii="Franklin Gothic Book" w:hAnsi="Franklin Gothic Book"/>
          </w:rPr>
          <w:t>Lives@Risk – Stop the Distraction</w:t>
        </w:r>
      </w:hyperlink>
    </w:p>
    <w:p w14:paraId="0851FCAB" w14:textId="27AA96CA" w:rsidR="0006342B" w:rsidRPr="00330376" w:rsidRDefault="00000000" w:rsidP="00330376">
      <w:pPr>
        <w:pStyle w:val="ListParagraph"/>
        <w:numPr>
          <w:ilvl w:val="0"/>
          <w:numId w:val="25"/>
        </w:numPr>
        <w:tabs>
          <w:tab w:val="left" w:pos="839"/>
          <w:tab w:val="left" w:pos="840"/>
        </w:tabs>
        <w:spacing w:line="293" w:lineRule="exact"/>
        <w:rPr>
          <w:rFonts w:ascii="Franklin Gothic Book" w:hAnsi="Franklin Gothic Book"/>
        </w:rPr>
      </w:pPr>
      <w:hyperlink r:id="rId8" w:history="1">
        <w:r w:rsidR="00CE74A7" w:rsidRPr="00330376">
          <w:rPr>
            <w:rStyle w:val="Hyperlink"/>
            <w:rFonts w:ascii="Franklin Gothic Book" w:hAnsi="Franklin Gothic Book"/>
          </w:rPr>
          <w:t>Personal use of company vehicles - exposures and controls</w:t>
        </w:r>
      </w:hyperlink>
    </w:p>
    <w:p w14:paraId="7C05FAFB" w14:textId="678FFBB2" w:rsidR="00CE74A7" w:rsidRPr="00330376" w:rsidRDefault="00000000" w:rsidP="00330376">
      <w:pPr>
        <w:pStyle w:val="ListParagraph"/>
        <w:numPr>
          <w:ilvl w:val="0"/>
          <w:numId w:val="25"/>
        </w:numPr>
        <w:tabs>
          <w:tab w:val="left" w:pos="839"/>
          <w:tab w:val="left" w:pos="840"/>
        </w:tabs>
        <w:spacing w:line="293" w:lineRule="exact"/>
        <w:rPr>
          <w:rFonts w:ascii="Franklin Gothic Book" w:hAnsi="Franklin Gothic Book"/>
        </w:rPr>
      </w:pPr>
      <w:hyperlink r:id="rId9" w:history="1">
        <w:r w:rsidR="00345AAA" w:rsidRPr="00330376">
          <w:rPr>
            <w:rStyle w:val="Hyperlink"/>
            <w:rFonts w:ascii="Franklin Gothic Book" w:hAnsi="Franklin Gothic Book"/>
          </w:rPr>
          <w:t>Motor Vehicle Record (MVR) Policies</w:t>
        </w:r>
      </w:hyperlink>
    </w:p>
    <w:p w14:paraId="4C56CFB6" w14:textId="77777777" w:rsidR="0006342B" w:rsidRPr="00330376" w:rsidRDefault="0006342B" w:rsidP="00C308EB">
      <w:pPr>
        <w:pStyle w:val="BodyText"/>
        <w:spacing w:before="8"/>
        <w:rPr>
          <w:rFonts w:ascii="Franklin Gothic Book" w:hAnsi="Franklin Gothic Book"/>
          <w:sz w:val="22"/>
          <w:szCs w:val="22"/>
        </w:rPr>
      </w:pPr>
    </w:p>
    <w:p w14:paraId="396B5DAC" w14:textId="57581A4C" w:rsidR="0006342B" w:rsidRPr="00330376" w:rsidRDefault="00072E07" w:rsidP="007E47C4">
      <w:pPr>
        <w:pStyle w:val="BodyText"/>
        <w:rPr>
          <w:rFonts w:ascii="Franklin Gothic Book" w:hAnsi="Franklin Gothic Book"/>
          <w:sz w:val="22"/>
          <w:szCs w:val="22"/>
        </w:rPr>
      </w:pPr>
      <w:r w:rsidRPr="00330376">
        <w:rPr>
          <w:rFonts w:ascii="Franklin Gothic Book" w:hAnsi="Franklin Gothic Book"/>
          <w:sz w:val="22"/>
          <w:szCs w:val="22"/>
        </w:rPr>
        <w:t xml:space="preserve">Contact Info: </w:t>
      </w:r>
      <w:r w:rsidR="003E0D5A" w:rsidRPr="00330376">
        <w:rPr>
          <w:rFonts w:ascii="Franklin Gothic Book" w:hAnsi="Franklin Gothic Book"/>
          <w:sz w:val="22"/>
          <w:szCs w:val="22"/>
        </w:rPr>
        <w:t>Executive Director of the UNC Pembroke Foundation, Inc</w:t>
      </w:r>
      <w:r w:rsidRPr="00330376">
        <w:rPr>
          <w:rFonts w:ascii="Franklin Gothic Book" w:hAnsi="Franklin Gothic Book"/>
          <w:sz w:val="22"/>
          <w:szCs w:val="22"/>
        </w:rPr>
        <w:t xml:space="preserve"> (910.521.</w:t>
      </w:r>
      <w:r w:rsidR="00184F90" w:rsidRPr="00330376">
        <w:rPr>
          <w:rFonts w:ascii="Franklin Gothic Book" w:hAnsi="Franklin Gothic Book"/>
          <w:sz w:val="22"/>
          <w:szCs w:val="22"/>
        </w:rPr>
        <w:t>6252</w:t>
      </w:r>
      <w:r w:rsidRPr="00330376">
        <w:rPr>
          <w:rFonts w:ascii="Franklin Gothic Book" w:hAnsi="Franklin Gothic Book"/>
          <w:sz w:val="22"/>
          <w:szCs w:val="22"/>
        </w:rPr>
        <w:t>)</w:t>
      </w:r>
    </w:p>
    <w:p w14:paraId="66F5602E" w14:textId="77777777" w:rsidR="0006342B" w:rsidRPr="00330376" w:rsidRDefault="0006342B" w:rsidP="00C308EB">
      <w:pPr>
        <w:pStyle w:val="BodyText"/>
        <w:spacing w:before="10"/>
        <w:rPr>
          <w:rFonts w:ascii="Franklin Gothic Book" w:hAnsi="Franklin Gothic Book"/>
        </w:rPr>
      </w:pPr>
    </w:p>
    <w:p w14:paraId="6E77B699" w14:textId="0295AEDA" w:rsidR="0006342B" w:rsidRPr="00330376" w:rsidRDefault="009F1A46" w:rsidP="009F1A46">
      <w:pPr>
        <w:pStyle w:val="Heading1"/>
        <w:tabs>
          <w:tab w:val="left" w:pos="360"/>
        </w:tabs>
        <w:ind w:left="0" w:firstLine="0"/>
        <w:rPr>
          <w:rFonts w:ascii="Franklin Gothic Demi" w:hAnsi="Franklin Gothic Demi"/>
        </w:rPr>
      </w:pPr>
      <w:r w:rsidRPr="00330376">
        <w:rPr>
          <w:rFonts w:ascii="Franklin Gothic Demi" w:hAnsi="Franklin Gothic Demi"/>
        </w:rPr>
        <w:t xml:space="preserve">1. </w:t>
      </w:r>
      <w:r w:rsidR="00330376">
        <w:rPr>
          <w:rFonts w:ascii="Franklin Gothic Demi" w:hAnsi="Franklin Gothic Demi"/>
        </w:rPr>
        <w:t>Purpose</w:t>
      </w:r>
    </w:p>
    <w:p w14:paraId="01A50F63" w14:textId="77777777" w:rsidR="0006342B" w:rsidRPr="00330376" w:rsidRDefault="0006342B" w:rsidP="00C308EB">
      <w:pPr>
        <w:pStyle w:val="BodyText"/>
        <w:spacing w:before="9"/>
        <w:rPr>
          <w:rFonts w:ascii="Franklin Gothic Book" w:hAnsi="Franklin Gothic Book"/>
          <w:sz w:val="22"/>
          <w:szCs w:val="22"/>
        </w:rPr>
      </w:pPr>
    </w:p>
    <w:p w14:paraId="344BE98F" w14:textId="46A50AAD" w:rsidR="0006342B" w:rsidRPr="00330376" w:rsidRDefault="009F1A46" w:rsidP="009F1A46">
      <w:pPr>
        <w:tabs>
          <w:tab w:val="left" w:pos="480"/>
        </w:tabs>
        <w:rPr>
          <w:rFonts w:ascii="Franklin Gothic Book" w:hAnsi="Franklin Gothic Book"/>
        </w:rPr>
      </w:pPr>
      <w:r w:rsidRPr="00330376">
        <w:rPr>
          <w:rFonts w:ascii="Franklin Gothic Book" w:hAnsi="Franklin Gothic Book"/>
        </w:rPr>
        <w:t xml:space="preserve">1.1 </w:t>
      </w:r>
      <w:r w:rsidR="00072E07" w:rsidRPr="00330376">
        <w:rPr>
          <w:rFonts w:ascii="Franklin Gothic Book" w:hAnsi="Franklin Gothic Book"/>
        </w:rPr>
        <w:t>This policy sets forth the criteria</w:t>
      </w:r>
      <w:r w:rsidR="00F826AA" w:rsidRPr="00330376">
        <w:rPr>
          <w:rFonts w:ascii="Franklin Gothic Book" w:hAnsi="Franklin Gothic Book"/>
        </w:rPr>
        <w:t>, responsible parties</w:t>
      </w:r>
      <w:r w:rsidR="000F19A6" w:rsidRPr="00330376">
        <w:rPr>
          <w:rFonts w:ascii="Franklin Gothic Book" w:hAnsi="Franklin Gothic Book"/>
        </w:rPr>
        <w:t>,</w:t>
      </w:r>
      <w:r w:rsidR="00072E07" w:rsidRPr="00330376">
        <w:rPr>
          <w:rFonts w:ascii="Franklin Gothic Book" w:hAnsi="Franklin Gothic Book"/>
        </w:rPr>
        <w:t xml:space="preserve"> and </w:t>
      </w:r>
      <w:r w:rsidR="000F19A6" w:rsidRPr="00330376">
        <w:rPr>
          <w:rFonts w:ascii="Franklin Gothic Book" w:hAnsi="Franklin Gothic Book"/>
        </w:rPr>
        <w:t>best practices</w:t>
      </w:r>
      <w:r w:rsidR="00072E07" w:rsidRPr="00330376">
        <w:rPr>
          <w:rFonts w:ascii="Franklin Gothic Book" w:hAnsi="Franklin Gothic Book"/>
        </w:rPr>
        <w:t xml:space="preserve"> for </w:t>
      </w:r>
      <w:r w:rsidR="000F19A6" w:rsidRPr="00330376">
        <w:rPr>
          <w:rFonts w:ascii="Franklin Gothic Book" w:hAnsi="Franklin Gothic Book"/>
        </w:rPr>
        <w:t xml:space="preserve">the use of </w:t>
      </w:r>
      <w:r w:rsidR="003E0D5A" w:rsidRPr="00330376">
        <w:rPr>
          <w:rFonts w:ascii="Franklin Gothic Book" w:hAnsi="Franklin Gothic Book"/>
        </w:rPr>
        <w:t>the University of North Carolina at Pembroke Foundation, Inc (“</w:t>
      </w:r>
      <w:r w:rsidR="000F19A6" w:rsidRPr="00330376">
        <w:rPr>
          <w:rFonts w:ascii="Franklin Gothic Book" w:hAnsi="Franklin Gothic Book"/>
        </w:rPr>
        <w:t>company</w:t>
      </w:r>
      <w:r w:rsidR="003E0D5A" w:rsidRPr="00330376">
        <w:rPr>
          <w:rFonts w:ascii="Franklin Gothic Book" w:hAnsi="Franklin Gothic Book"/>
        </w:rPr>
        <w:t>”)</w:t>
      </w:r>
      <w:r w:rsidR="000F19A6" w:rsidRPr="00330376">
        <w:rPr>
          <w:rFonts w:ascii="Franklin Gothic Book" w:hAnsi="Franklin Gothic Book"/>
        </w:rPr>
        <w:t xml:space="preserve"> vehicles</w:t>
      </w:r>
      <w:r w:rsidR="003E0D5A" w:rsidRPr="00330376">
        <w:rPr>
          <w:rFonts w:ascii="Franklin Gothic Book" w:hAnsi="Franklin Gothic Book"/>
        </w:rPr>
        <w:t>.</w:t>
      </w:r>
    </w:p>
    <w:p w14:paraId="5F4BED50" w14:textId="77777777" w:rsidR="0006342B" w:rsidRPr="00330376" w:rsidRDefault="0006342B" w:rsidP="00C308EB">
      <w:pPr>
        <w:pStyle w:val="BodyText"/>
        <w:spacing w:before="9"/>
        <w:rPr>
          <w:rFonts w:ascii="Franklin Gothic Book" w:hAnsi="Franklin Gothic Book"/>
          <w:sz w:val="22"/>
          <w:szCs w:val="22"/>
        </w:rPr>
      </w:pPr>
    </w:p>
    <w:p w14:paraId="7EDBFDA6" w14:textId="3807068E" w:rsidR="0006342B" w:rsidRPr="00330376" w:rsidRDefault="009F1A46" w:rsidP="009F1A46">
      <w:pPr>
        <w:pStyle w:val="Heading1"/>
        <w:tabs>
          <w:tab w:val="left" w:pos="360"/>
        </w:tabs>
        <w:spacing w:before="1"/>
        <w:ind w:left="0" w:firstLine="0"/>
        <w:rPr>
          <w:rFonts w:ascii="Franklin Gothic Demi" w:hAnsi="Franklin Gothic Demi"/>
        </w:rPr>
      </w:pPr>
      <w:r w:rsidRPr="00330376">
        <w:rPr>
          <w:rFonts w:ascii="Franklin Gothic Demi" w:hAnsi="Franklin Gothic Demi"/>
        </w:rPr>
        <w:t xml:space="preserve">2. </w:t>
      </w:r>
      <w:r w:rsidR="00330376">
        <w:rPr>
          <w:rFonts w:ascii="Franklin Gothic Demi" w:hAnsi="Franklin Gothic Demi"/>
        </w:rPr>
        <w:t>Personal Use of Company Vehicles</w:t>
      </w:r>
    </w:p>
    <w:p w14:paraId="589EBAE5" w14:textId="77777777" w:rsidR="0006342B" w:rsidRPr="00330376" w:rsidRDefault="0006342B" w:rsidP="00C308EB">
      <w:pPr>
        <w:pStyle w:val="BodyText"/>
        <w:spacing w:before="9"/>
        <w:rPr>
          <w:rFonts w:ascii="Franklin Gothic Book" w:hAnsi="Franklin Gothic Book"/>
          <w:sz w:val="22"/>
          <w:szCs w:val="22"/>
        </w:rPr>
      </w:pPr>
    </w:p>
    <w:p w14:paraId="332C1B8B" w14:textId="617E63FC" w:rsidR="000F19A6" w:rsidRPr="00330376" w:rsidRDefault="009F1A46" w:rsidP="000F19A6">
      <w:pPr>
        <w:tabs>
          <w:tab w:val="left" w:pos="480"/>
        </w:tabs>
        <w:ind w:right="117"/>
        <w:rPr>
          <w:rFonts w:ascii="Franklin Gothic Book" w:hAnsi="Franklin Gothic Book"/>
        </w:rPr>
      </w:pPr>
      <w:r w:rsidRPr="00330376">
        <w:rPr>
          <w:rFonts w:ascii="Franklin Gothic Book" w:hAnsi="Franklin Gothic Book"/>
        </w:rPr>
        <w:t xml:space="preserve">2.1 </w:t>
      </w:r>
      <w:r w:rsidR="008E610F" w:rsidRPr="00330376">
        <w:rPr>
          <w:rFonts w:ascii="Franklin Gothic Book" w:hAnsi="Franklin Gothic Book"/>
        </w:rPr>
        <w:t xml:space="preserve">Personal use of company vehicles is a privilege that can be taken away if this policy is violated by </w:t>
      </w:r>
      <w:r w:rsidR="00F33208" w:rsidRPr="00330376">
        <w:rPr>
          <w:rFonts w:ascii="Franklin Gothic Book" w:hAnsi="Franklin Gothic Book"/>
        </w:rPr>
        <w:t>operators</w:t>
      </w:r>
      <w:r w:rsidR="008E610F" w:rsidRPr="00330376">
        <w:rPr>
          <w:rFonts w:ascii="Franklin Gothic Book" w:hAnsi="Franklin Gothic Book"/>
        </w:rPr>
        <w:t xml:space="preserve">. The following elements must be observed by </w:t>
      </w:r>
      <w:r w:rsidR="00F33208" w:rsidRPr="00330376">
        <w:rPr>
          <w:rFonts w:ascii="Franklin Gothic Book" w:hAnsi="Franklin Gothic Book"/>
        </w:rPr>
        <w:t>operators</w:t>
      </w:r>
      <w:r w:rsidR="008E610F" w:rsidRPr="00330376">
        <w:rPr>
          <w:rFonts w:ascii="Franklin Gothic Book" w:hAnsi="Franklin Gothic Book"/>
        </w:rPr>
        <w:t xml:space="preserve"> who wish to use company vehicles for personal use.</w:t>
      </w:r>
    </w:p>
    <w:p w14:paraId="6E30F69D" w14:textId="77777777" w:rsidR="00C311F5" w:rsidRPr="00330376" w:rsidRDefault="00C311F5" w:rsidP="000F19A6">
      <w:pPr>
        <w:tabs>
          <w:tab w:val="left" w:pos="480"/>
        </w:tabs>
        <w:ind w:right="117"/>
        <w:rPr>
          <w:rFonts w:ascii="Franklin Gothic Book" w:hAnsi="Franklin Gothic Book"/>
        </w:rPr>
      </w:pPr>
    </w:p>
    <w:p w14:paraId="0818CE74" w14:textId="44976F35" w:rsidR="000F19A6" w:rsidRPr="00330376" w:rsidRDefault="004626B3" w:rsidP="000F19A6">
      <w:pPr>
        <w:tabs>
          <w:tab w:val="left" w:pos="480"/>
        </w:tabs>
        <w:ind w:right="117"/>
        <w:rPr>
          <w:rFonts w:ascii="Franklin Gothic Book" w:hAnsi="Franklin Gothic Book"/>
        </w:rPr>
      </w:pPr>
      <w:r w:rsidRPr="00330376">
        <w:rPr>
          <w:rFonts w:ascii="Franklin Gothic Book" w:hAnsi="Franklin Gothic Book"/>
        </w:rPr>
        <w:t xml:space="preserve">2.1.1 </w:t>
      </w:r>
      <w:r w:rsidR="000F19A6" w:rsidRPr="00330376">
        <w:rPr>
          <w:rFonts w:ascii="Franklin Gothic Book" w:hAnsi="Franklin Gothic Book"/>
        </w:rPr>
        <w:t xml:space="preserve">personal use of company vehicles </w:t>
      </w:r>
      <w:r w:rsidR="00C311F5" w:rsidRPr="00330376">
        <w:rPr>
          <w:rFonts w:ascii="Franklin Gothic Book" w:hAnsi="Franklin Gothic Book"/>
        </w:rPr>
        <w:t>must be</w:t>
      </w:r>
      <w:r w:rsidR="000F19A6" w:rsidRPr="00330376">
        <w:rPr>
          <w:rFonts w:ascii="Franklin Gothic Book" w:hAnsi="Franklin Gothic Book"/>
        </w:rPr>
        <w:t xml:space="preserve"> approved by </w:t>
      </w:r>
      <w:r w:rsidR="008E610F" w:rsidRPr="00330376">
        <w:rPr>
          <w:rFonts w:ascii="Franklin Gothic Book" w:hAnsi="Franklin Gothic Book"/>
        </w:rPr>
        <w:t>t</w:t>
      </w:r>
      <w:r w:rsidR="00C311F5" w:rsidRPr="00330376">
        <w:rPr>
          <w:rFonts w:ascii="Franklin Gothic Book" w:hAnsi="Franklin Gothic Book"/>
        </w:rPr>
        <w:t>he director</w:t>
      </w:r>
      <w:r w:rsidR="000F19A6" w:rsidRPr="00330376">
        <w:rPr>
          <w:rFonts w:ascii="Franklin Gothic Book" w:hAnsi="Franklin Gothic Book"/>
        </w:rPr>
        <w:t>.</w:t>
      </w:r>
    </w:p>
    <w:p w14:paraId="1568FE72" w14:textId="77777777" w:rsidR="00C311F5" w:rsidRPr="00330376" w:rsidRDefault="00C311F5" w:rsidP="000F19A6">
      <w:pPr>
        <w:tabs>
          <w:tab w:val="left" w:pos="480"/>
        </w:tabs>
        <w:ind w:right="117"/>
        <w:rPr>
          <w:rFonts w:ascii="Franklin Gothic Book" w:hAnsi="Franklin Gothic Book"/>
        </w:rPr>
      </w:pPr>
    </w:p>
    <w:p w14:paraId="1AB04A91" w14:textId="706501FB" w:rsidR="000F19A6" w:rsidRPr="00330376" w:rsidRDefault="004626B3" w:rsidP="000F19A6">
      <w:pPr>
        <w:tabs>
          <w:tab w:val="left" w:pos="480"/>
        </w:tabs>
        <w:ind w:right="117"/>
        <w:rPr>
          <w:rFonts w:ascii="Franklin Gothic Book" w:hAnsi="Franklin Gothic Book"/>
        </w:rPr>
      </w:pPr>
      <w:r w:rsidRPr="00330376">
        <w:rPr>
          <w:rFonts w:ascii="Franklin Gothic Book" w:hAnsi="Franklin Gothic Book"/>
        </w:rPr>
        <w:t xml:space="preserve">2.1.2 </w:t>
      </w:r>
      <w:r w:rsidR="00C311F5" w:rsidRPr="00330376">
        <w:rPr>
          <w:rFonts w:ascii="Franklin Gothic Book" w:hAnsi="Franklin Gothic Book"/>
        </w:rPr>
        <w:t xml:space="preserve">operation of the vehicle is </w:t>
      </w:r>
      <w:r w:rsidR="008E610F" w:rsidRPr="00330376">
        <w:rPr>
          <w:rFonts w:ascii="Franklin Gothic Book" w:hAnsi="Franklin Gothic Book"/>
        </w:rPr>
        <w:t xml:space="preserve">only </w:t>
      </w:r>
      <w:r w:rsidR="000F19A6" w:rsidRPr="00330376">
        <w:rPr>
          <w:rFonts w:ascii="Franklin Gothic Book" w:hAnsi="Franklin Gothic Book"/>
        </w:rPr>
        <w:t>permitted</w:t>
      </w:r>
      <w:r w:rsidR="00C311F5" w:rsidRPr="00330376">
        <w:rPr>
          <w:rFonts w:ascii="Franklin Gothic Book" w:hAnsi="Franklin Gothic Book"/>
        </w:rPr>
        <w:t xml:space="preserve"> within the state of North Carolina, before seeking written permission</w:t>
      </w:r>
      <w:r w:rsidR="000F19A6" w:rsidRPr="00330376">
        <w:rPr>
          <w:rFonts w:ascii="Franklin Gothic Book" w:hAnsi="Franklin Gothic Book"/>
        </w:rPr>
        <w:t xml:space="preserve"> </w:t>
      </w:r>
      <w:r w:rsidR="00C311F5" w:rsidRPr="00330376">
        <w:rPr>
          <w:rFonts w:ascii="Franklin Gothic Book" w:hAnsi="Franklin Gothic Book"/>
        </w:rPr>
        <w:t>from the director</w:t>
      </w:r>
      <w:r w:rsidR="008E610F" w:rsidRPr="00330376">
        <w:rPr>
          <w:rFonts w:ascii="Franklin Gothic Book" w:hAnsi="Franklin Gothic Book"/>
        </w:rPr>
        <w:t>.</w:t>
      </w:r>
    </w:p>
    <w:p w14:paraId="39CAC2C8" w14:textId="77777777" w:rsidR="00C311F5" w:rsidRPr="00330376" w:rsidRDefault="00C311F5" w:rsidP="000F19A6">
      <w:pPr>
        <w:tabs>
          <w:tab w:val="left" w:pos="480"/>
        </w:tabs>
        <w:ind w:right="117"/>
        <w:rPr>
          <w:rFonts w:ascii="Franklin Gothic Book" w:hAnsi="Franklin Gothic Book"/>
        </w:rPr>
      </w:pPr>
    </w:p>
    <w:p w14:paraId="62AD91AC" w14:textId="745B7540" w:rsidR="00C311F5" w:rsidRPr="00330376" w:rsidRDefault="004626B3" w:rsidP="00C311F5">
      <w:pPr>
        <w:tabs>
          <w:tab w:val="left" w:pos="480"/>
        </w:tabs>
        <w:ind w:right="117"/>
        <w:rPr>
          <w:rFonts w:ascii="Franklin Gothic Book" w:hAnsi="Franklin Gothic Book"/>
        </w:rPr>
      </w:pPr>
      <w:r w:rsidRPr="00330376">
        <w:rPr>
          <w:rFonts w:ascii="Franklin Gothic Book" w:hAnsi="Franklin Gothic Book"/>
        </w:rPr>
        <w:t xml:space="preserve">2.1.3 </w:t>
      </w:r>
      <w:r w:rsidR="00C23AD2" w:rsidRPr="00330376">
        <w:rPr>
          <w:rFonts w:ascii="Franklin Gothic Book" w:hAnsi="Franklin Gothic Book"/>
        </w:rPr>
        <w:t>operators</w:t>
      </w:r>
      <w:r w:rsidR="000F19A6" w:rsidRPr="00330376">
        <w:rPr>
          <w:rFonts w:ascii="Franklin Gothic Book" w:hAnsi="Franklin Gothic Book"/>
        </w:rPr>
        <w:t xml:space="preserve"> are restricted to those who are company approved, such as spouses and children only if they are age 21 or older.</w:t>
      </w:r>
    </w:p>
    <w:p w14:paraId="033203F0" w14:textId="77777777" w:rsidR="00C311F5" w:rsidRPr="00330376" w:rsidRDefault="00C311F5" w:rsidP="00C311F5">
      <w:pPr>
        <w:tabs>
          <w:tab w:val="left" w:pos="480"/>
        </w:tabs>
        <w:ind w:right="117"/>
        <w:rPr>
          <w:rFonts w:ascii="Franklin Gothic Book" w:hAnsi="Franklin Gothic Book"/>
        </w:rPr>
      </w:pPr>
    </w:p>
    <w:p w14:paraId="3EC73CC4" w14:textId="18AB8313" w:rsidR="00C311F5" w:rsidRPr="00330376" w:rsidRDefault="00C311F5" w:rsidP="00DB0E7F">
      <w:pPr>
        <w:tabs>
          <w:tab w:val="left" w:pos="480"/>
        </w:tabs>
        <w:ind w:right="117"/>
        <w:rPr>
          <w:rFonts w:ascii="Franklin Gothic Book" w:hAnsi="Franklin Gothic Book"/>
        </w:rPr>
      </w:pPr>
      <w:r w:rsidRPr="00330376">
        <w:rPr>
          <w:rFonts w:ascii="Franklin Gothic Book" w:hAnsi="Franklin Gothic Book"/>
        </w:rPr>
        <w:t>2.1.4 unauthorized personal use</w:t>
      </w:r>
      <w:r w:rsidR="00DB0E7F" w:rsidRPr="00330376">
        <w:rPr>
          <w:rFonts w:ascii="Franklin Gothic Book" w:hAnsi="Franklin Gothic Book"/>
        </w:rPr>
        <w:t xml:space="preserve"> </w:t>
      </w:r>
      <w:r w:rsidRPr="00330376">
        <w:rPr>
          <w:rFonts w:ascii="Franklin Gothic Book" w:hAnsi="Franklin Gothic Book"/>
        </w:rPr>
        <w:t>such as transporting passengers or cargo for others</w:t>
      </w:r>
      <w:r w:rsidR="00DB0E7F" w:rsidRPr="00330376">
        <w:rPr>
          <w:rFonts w:ascii="Franklin Gothic Book" w:hAnsi="Franklin Gothic Book"/>
        </w:rPr>
        <w:t xml:space="preserve"> is prohibited</w:t>
      </w:r>
    </w:p>
    <w:p w14:paraId="51A4A944" w14:textId="77777777" w:rsidR="00C311F5" w:rsidRPr="00330376" w:rsidRDefault="00C311F5" w:rsidP="00C311F5">
      <w:pPr>
        <w:pStyle w:val="BodyText"/>
        <w:spacing w:before="9"/>
        <w:rPr>
          <w:rFonts w:ascii="Franklin Gothic Book" w:hAnsi="Franklin Gothic Book"/>
          <w:sz w:val="22"/>
          <w:szCs w:val="22"/>
        </w:rPr>
      </w:pPr>
    </w:p>
    <w:p w14:paraId="6569D396" w14:textId="2D447D3E" w:rsidR="00C311F5" w:rsidRPr="00330376" w:rsidRDefault="00C311F5" w:rsidP="00C311F5">
      <w:pPr>
        <w:pStyle w:val="BodyText"/>
        <w:spacing w:before="9"/>
        <w:rPr>
          <w:rFonts w:ascii="Franklin Gothic Book" w:hAnsi="Franklin Gothic Book"/>
          <w:sz w:val="22"/>
          <w:szCs w:val="22"/>
        </w:rPr>
      </w:pPr>
      <w:r w:rsidRPr="00330376">
        <w:rPr>
          <w:rFonts w:ascii="Franklin Gothic Book" w:hAnsi="Franklin Gothic Book"/>
          <w:sz w:val="22"/>
          <w:szCs w:val="22"/>
        </w:rPr>
        <w:t xml:space="preserve">2.1.5 </w:t>
      </w:r>
      <w:r w:rsidR="00DB0E7F" w:rsidRPr="00330376">
        <w:rPr>
          <w:rFonts w:ascii="Franklin Gothic Book" w:hAnsi="Franklin Gothic Book"/>
          <w:sz w:val="22"/>
          <w:szCs w:val="22"/>
        </w:rPr>
        <w:t>safety requirements must be observed when operating the company vehicle.</w:t>
      </w:r>
      <w:r w:rsidRPr="00330376">
        <w:rPr>
          <w:rFonts w:ascii="Franklin Gothic Book" w:hAnsi="Franklin Gothic Book"/>
          <w:sz w:val="22"/>
          <w:szCs w:val="22"/>
        </w:rPr>
        <w:t xml:space="preserve"> </w:t>
      </w:r>
      <w:r w:rsidR="00DB0E7F" w:rsidRPr="00330376">
        <w:rPr>
          <w:rFonts w:ascii="Franklin Gothic Book" w:hAnsi="Franklin Gothic Book"/>
          <w:sz w:val="22"/>
          <w:szCs w:val="22"/>
        </w:rPr>
        <w:t>This includes</w:t>
      </w:r>
      <w:r w:rsidRPr="00330376">
        <w:rPr>
          <w:rFonts w:ascii="Franklin Gothic Book" w:hAnsi="Franklin Gothic Book"/>
          <w:sz w:val="22"/>
          <w:szCs w:val="22"/>
        </w:rPr>
        <w:t xml:space="preserve"> seat belt use </w:t>
      </w:r>
      <w:r w:rsidR="00DB0E7F" w:rsidRPr="00330376">
        <w:rPr>
          <w:rFonts w:ascii="Franklin Gothic Book" w:hAnsi="Franklin Gothic Book"/>
          <w:sz w:val="22"/>
          <w:szCs w:val="22"/>
        </w:rPr>
        <w:t>f</w:t>
      </w:r>
      <w:r w:rsidRPr="00330376">
        <w:rPr>
          <w:rFonts w:ascii="Franklin Gothic Book" w:hAnsi="Franklin Gothic Book"/>
          <w:sz w:val="22"/>
          <w:szCs w:val="22"/>
        </w:rPr>
        <w:t>or the</w:t>
      </w:r>
      <w:r w:rsidR="00DB0E7F" w:rsidRPr="00330376">
        <w:rPr>
          <w:rFonts w:ascii="Franklin Gothic Book" w:hAnsi="Franklin Gothic Book"/>
          <w:sz w:val="22"/>
          <w:szCs w:val="22"/>
        </w:rPr>
        <w:t xml:space="preserve"> </w:t>
      </w:r>
      <w:r w:rsidR="00C23AD2" w:rsidRPr="00330376">
        <w:rPr>
          <w:rFonts w:ascii="Franklin Gothic Book" w:hAnsi="Franklin Gothic Book"/>
          <w:sz w:val="22"/>
          <w:szCs w:val="22"/>
        </w:rPr>
        <w:t>operator</w:t>
      </w:r>
      <w:r w:rsidRPr="00330376">
        <w:rPr>
          <w:rFonts w:ascii="Franklin Gothic Book" w:hAnsi="Franklin Gothic Book"/>
          <w:sz w:val="22"/>
          <w:szCs w:val="22"/>
        </w:rPr>
        <w:t xml:space="preserve"> and all passengers, obeying all motor vehicle laws and regulations</w:t>
      </w:r>
      <w:r w:rsidR="00DB0E7F" w:rsidRPr="00330376">
        <w:rPr>
          <w:rFonts w:ascii="Franklin Gothic Book" w:hAnsi="Franklin Gothic Book"/>
          <w:sz w:val="22"/>
          <w:szCs w:val="22"/>
        </w:rPr>
        <w:t>.</w:t>
      </w:r>
    </w:p>
    <w:p w14:paraId="5722F213" w14:textId="72ADB4B7" w:rsidR="00DB0E7F" w:rsidRPr="00330376" w:rsidRDefault="00DB0E7F" w:rsidP="00C311F5">
      <w:pPr>
        <w:pStyle w:val="BodyText"/>
        <w:spacing w:before="9"/>
        <w:rPr>
          <w:rFonts w:ascii="Franklin Gothic Book" w:hAnsi="Franklin Gothic Book"/>
          <w:sz w:val="22"/>
          <w:szCs w:val="22"/>
        </w:rPr>
      </w:pPr>
    </w:p>
    <w:p w14:paraId="0FAC6A7D" w14:textId="77777777" w:rsidR="00C23AD2" w:rsidRPr="00330376" w:rsidRDefault="00DB0E7F" w:rsidP="00C311F5">
      <w:pPr>
        <w:pStyle w:val="BodyText"/>
        <w:spacing w:before="9"/>
        <w:rPr>
          <w:rFonts w:ascii="Franklin Gothic Book" w:hAnsi="Franklin Gothic Book"/>
          <w:sz w:val="22"/>
          <w:szCs w:val="22"/>
        </w:rPr>
      </w:pPr>
      <w:r w:rsidRPr="00330376">
        <w:rPr>
          <w:rFonts w:ascii="Franklin Gothic Book" w:hAnsi="Franklin Gothic Book"/>
          <w:sz w:val="22"/>
          <w:szCs w:val="22"/>
        </w:rPr>
        <w:t>2.1.6 Prohibiti</w:t>
      </w:r>
      <w:r w:rsidR="00C23AD2" w:rsidRPr="00330376">
        <w:rPr>
          <w:rFonts w:ascii="Franklin Gothic Book" w:hAnsi="Franklin Gothic Book"/>
          <w:sz w:val="22"/>
          <w:szCs w:val="22"/>
        </w:rPr>
        <w:t>ve while operating</w:t>
      </w:r>
      <w:r w:rsidRPr="00330376">
        <w:rPr>
          <w:rFonts w:ascii="Franklin Gothic Book" w:hAnsi="Franklin Gothic Book"/>
          <w:sz w:val="22"/>
          <w:szCs w:val="22"/>
        </w:rPr>
        <w:t xml:space="preserve">: </w:t>
      </w:r>
    </w:p>
    <w:p w14:paraId="4CF3F8A1" w14:textId="77777777" w:rsidR="00C23AD2" w:rsidRPr="00330376" w:rsidRDefault="00C23AD2" w:rsidP="00C311F5">
      <w:pPr>
        <w:pStyle w:val="BodyText"/>
        <w:spacing w:before="9"/>
        <w:rPr>
          <w:rFonts w:ascii="Franklin Gothic Book" w:hAnsi="Franklin Gothic Book"/>
          <w:sz w:val="22"/>
          <w:szCs w:val="22"/>
        </w:rPr>
      </w:pPr>
    </w:p>
    <w:p w14:paraId="147BC183" w14:textId="77777777" w:rsidR="00C23AD2" w:rsidRPr="00330376" w:rsidRDefault="00C23AD2" w:rsidP="00C311F5">
      <w:pPr>
        <w:pStyle w:val="BodyText"/>
        <w:spacing w:before="9"/>
        <w:rPr>
          <w:rFonts w:ascii="Franklin Gothic Book" w:hAnsi="Franklin Gothic Book"/>
          <w:sz w:val="22"/>
          <w:szCs w:val="22"/>
        </w:rPr>
      </w:pPr>
      <w:r w:rsidRPr="00330376">
        <w:rPr>
          <w:rFonts w:ascii="Franklin Gothic Book" w:hAnsi="Franklin Gothic Book"/>
          <w:sz w:val="22"/>
          <w:szCs w:val="22"/>
        </w:rPr>
        <w:t xml:space="preserve">2.1.6.1 </w:t>
      </w:r>
      <w:r w:rsidR="00C311F5" w:rsidRPr="00330376">
        <w:rPr>
          <w:rFonts w:ascii="Franklin Gothic Book" w:hAnsi="Franklin Gothic Book"/>
          <w:sz w:val="22"/>
          <w:szCs w:val="22"/>
        </w:rPr>
        <w:t xml:space="preserve">use of alcohol or drugs, </w:t>
      </w:r>
    </w:p>
    <w:p w14:paraId="341C6776" w14:textId="77777777" w:rsidR="00C23AD2" w:rsidRPr="00330376" w:rsidRDefault="00C23AD2" w:rsidP="00C311F5">
      <w:pPr>
        <w:pStyle w:val="BodyText"/>
        <w:spacing w:before="9"/>
        <w:rPr>
          <w:rFonts w:ascii="Franklin Gothic Book" w:hAnsi="Franklin Gothic Book"/>
          <w:sz w:val="22"/>
          <w:szCs w:val="22"/>
        </w:rPr>
      </w:pPr>
    </w:p>
    <w:p w14:paraId="1632CE93" w14:textId="77777777" w:rsidR="00C23AD2" w:rsidRPr="00330376" w:rsidRDefault="00C23AD2" w:rsidP="00C311F5">
      <w:pPr>
        <w:pStyle w:val="BodyText"/>
        <w:spacing w:before="9"/>
        <w:rPr>
          <w:rFonts w:ascii="Franklin Gothic Book" w:hAnsi="Franklin Gothic Book"/>
          <w:sz w:val="22"/>
          <w:szCs w:val="22"/>
        </w:rPr>
      </w:pPr>
      <w:r w:rsidRPr="00330376">
        <w:rPr>
          <w:rFonts w:ascii="Franklin Gothic Book" w:hAnsi="Franklin Gothic Book"/>
          <w:sz w:val="22"/>
          <w:szCs w:val="22"/>
        </w:rPr>
        <w:t xml:space="preserve">2.1.6.2 </w:t>
      </w:r>
      <w:r w:rsidR="00DB0E7F" w:rsidRPr="00330376">
        <w:rPr>
          <w:rFonts w:ascii="Franklin Gothic Book" w:hAnsi="Franklin Gothic Book"/>
          <w:sz w:val="22"/>
          <w:szCs w:val="22"/>
        </w:rPr>
        <w:t xml:space="preserve">transporting </w:t>
      </w:r>
      <w:r w:rsidR="00C311F5" w:rsidRPr="00330376">
        <w:rPr>
          <w:rFonts w:ascii="Franklin Gothic Book" w:hAnsi="Franklin Gothic Book"/>
          <w:sz w:val="22"/>
          <w:szCs w:val="22"/>
        </w:rPr>
        <w:t>unauthorized passengers</w:t>
      </w:r>
      <w:r w:rsidR="00DB0E7F" w:rsidRPr="00330376">
        <w:rPr>
          <w:rFonts w:ascii="Franklin Gothic Book" w:hAnsi="Franklin Gothic Book"/>
          <w:sz w:val="22"/>
          <w:szCs w:val="22"/>
        </w:rPr>
        <w:t xml:space="preserve"> or cargo</w:t>
      </w:r>
      <w:r w:rsidR="00C311F5" w:rsidRPr="00330376">
        <w:rPr>
          <w:rFonts w:ascii="Franklin Gothic Book" w:hAnsi="Franklin Gothic Book"/>
          <w:sz w:val="22"/>
          <w:szCs w:val="22"/>
        </w:rPr>
        <w:t xml:space="preserve">, </w:t>
      </w:r>
    </w:p>
    <w:p w14:paraId="3F6D8467" w14:textId="77777777" w:rsidR="00C23AD2" w:rsidRPr="00330376" w:rsidRDefault="00C23AD2" w:rsidP="00C311F5">
      <w:pPr>
        <w:pStyle w:val="BodyText"/>
        <w:spacing w:before="9"/>
        <w:rPr>
          <w:rFonts w:ascii="Franklin Gothic Book" w:hAnsi="Franklin Gothic Book"/>
          <w:sz w:val="22"/>
          <w:szCs w:val="22"/>
        </w:rPr>
      </w:pPr>
    </w:p>
    <w:p w14:paraId="4A841466" w14:textId="77777777" w:rsidR="00C23AD2" w:rsidRPr="00330376" w:rsidRDefault="00C23AD2" w:rsidP="00C311F5">
      <w:pPr>
        <w:pStyle w:val="BodyText"/>
        <w:spacing w:before="9"/>
        <w:rPr>
          <w:rFonts w:ascii="Franklin Gothic Book" w:hAnsi="Franklin Gothic Book"/>
          <w:sz w:val="22"/>
          <w:szCs w:val="22"/>
        </w:rPr>
      </w:pPr>
      <w:r w:rsidRPr="00330376">
        <w:rPr>
          <w:rFonts w:ascii="Franklin Gothic Book" w:hAnsi="Franklin Gothic Book"/>
          <w:sz w:val="22"/>
          <w:szCs w:val="22"/>
        </w:rPr>
        <w:t xml:space="preserve">2.1.6.3 </w:t>
      </w:r>
      <w:r w:rsidR="00DB0E7F" w:rsidRPr="00330376">
        <w:rPr>
          <w:rFonts w:ascii="Franklin Gothic Book" w:hAnsi="Franklin Gothic Book"/>
          <w:sz w:val="22"/>
          <w:szCs w:val="22"/>
        </w:rPr>
        <w:t xml:space="preserve">using </w:t>
      </w:r>
      <w:r w:rsidR="00C311F5" w:rsidRPr="00330376">
        <w:rPr>
          <w:rFonts w:ascii="Franklin Gothic Book" w:hAnsi="Franklin Gothic Book"/>
          <w:sz w:val="22"/>
          <w:szCs w:val="22"/>
        </w:rPr>
        <w:t>radar detectors,</w:t>
      </w:r>
      <w:r w:rsidR="00DB0E7F" w:rsidRPr="00330376">
        <w:rPr>
          <w:rFonts w:ascii="Franklin Gothic Book" w:hAnsi="Franklin Gothic Book"/>
          <w:sz w:val="22"/>
          <w:szCs w:val="22"/>
        </w:rPr>
        <w:t xml:space="preserve"> </w:t>
      </w:r>
    </w:p>
    <w:p w14:paraId="12D9C622" w14:textId="77777777" w:rsidR="00C23AD2" w:rsidRPr="00330376" w:rsidRDefault="00C23AD2" w:rsidP="00C311F5">
      <w:pPr>
        <w:pStyle w:val="BodyText"/>
        <w:spacing w:before="9"/>
        <w:rPr>
          <w:rFonts w:ascii="Franklin Gothic Book" w:hAnsi="Franklin Gothic Book"/>
          <w:sz w:val="22"/>
          <w:szCs w:val="22"/>
        </w:rPr>
      </w:pPr>
    </w:p>
    <w:p w14:paraId="798959CE" w14:textId="77777777" w:rsidR="00C23AD2" w:rsidRPr="00330376" w:rsidRDefault="00C23AD2" w:rsidP="00C311F5">
      <w:pPr>
        <w:pStyle w:val="BodyText"/>
        <w:spacing w:before="9"/>
        <w:rPr>
          <w:rFonts w:ascii="Franklin Gothic Book" w:hAnsi="Franklin Gothic Book"/>
          <w:sz w:val="22"/>
          <w:szCs w:val="22"/>
        </w:rPr>
      </w:pPr>
      <w:r w:rsidRPr="00330376">
        <w:rPr>
          <w:rFonts w:ascii="Franklin Gothic Book" w:hAnsi="Franklin Gothic Book"/>
          <w:sz w:val="22"/>
          <w:szCs w:val="22"/>
        </w:rPr>
        <w:t xml:space="preserve">2.1.6.4 </w:t>
      </w:r>
      <w:r w:rsidR="00C311F5" w:rsidRPr="00330376">
        <w:rPr>
          <w:rFonts w:ascii="Franklin Gothic Book" w:hAnsi="Franklin Gothic Book"/>
          <w:sz w:val="22"/>
          <w:szCs w:val="22"/>
        </w:rPr>
        <w:t>towing of other vehicles</w:t>
      </w:r>
      <w:r w:rsidR="00DB0E7F" w:rsidRPr="00330376">
        <w:rPr>
          <w:rFonts w:ascii="Franklin Gothic Book" w:hAnsi="Franklin Gothic Book"/>
          <w:sz w:val="22"/>
          <w:szCs w:val="22"/>
        </w:rPr>
        <w:t>,</w:t>
      </w:r>
      <w:r w:rsidR="00C311F5" w:rsidRPr="00330376">
        <w:rPr>
          <w:rFonts w:ascii="Franklin Gothic Book" w:hAnsi="Franklin Gothic Book"/>
          <w:sz w:val="22"/>
          <w:szCs w:val="22"/>
        </w:rPr>
        <w:t xml:space="preserve"> and </w:t>
      </w:r>
    </w:p>
    <w:p w14:paraId="3795D61A" w14:textId="77777777" w:rsidR="00C23AD2" w:rsidRPr="00330376" w:rsidRDefault="00C23AD2" w:rsidP="00C311F5">
      <w:pPr>
        <w:pStyle w:val="BodyText"/>
        <w:spacing w:before="9"/>
        <w:rPr>
          <w:rFonts w:ascii="Franklin Gothic Book" w:hAnsi="Franklin Gothic Book"/>
          <w:sz w:val="22"/>
          <w:szCs w:val="22"/>
        </w:rPr>
      </w:pPr>
    </w:p>
    <w:p w14:paraId="208C20BF" w14:textId="368CDA78" w:rsidR="00C311F5" w:rsidRPr="00330376" w:rsidRDefault="00C23AD2" w:rsidP="00C311F5">
      <w:pPr>
        <w:pStyle w:val="BodyText"/>
        <w:spacing w:before="9"/>
        <w:rPr>
          <w:rFonts w:ascii="Franklin Gothic Book" w:hAnsi="Franklin Gothic Book"/>
          <w:sz w:val="22"/>
          <w:szCs w:val="22"/>
        </w:rPr>
      </w:pPr>
      <w:r w:rsidRPr="00330376">
        <w:rPr>
          <w:rFonts w:ascii="Franklin Gothic Book" w:hAnsi="Franklin Gothic Book"/>
          <w:sz w:val="22"/>
          <w:szCs w:val="22"/>
        </w:rPr>
        <w:t xml:space="preserve">2.1.6.5 </w:t>
      </w:r>
      <w:r w:rsidR="00C311F5" w:rsidRPr="00330376">
        <w:rPr>
          <w:rFonts w:ascii="Franklin Gothic Book" w:hAnsi="Franklin Gothic Book"/>
          <w:sz w:val="22"/>
          <w:szCs w:val="22"/>
        </w:rPr>
        <w:t>use of mobile devices while driving.</w:t>
      </w:r>
    </w:p>
    <w:p w14:paraId="5A454CED" w14:textId="77777777" w:rsidR="00C23AD2" w:rsidRPr="00330376" w:rsidRDefault="00C23AD2" w:rsidP="009F1A46">
      <w:pPr>
        <w:pStyle w:val="Heading1"/>
        <w:tabs>
          <w:tab w:val="left" w:pos="360"/>
        </w:tabs>
        <w:ind w:left="0" w:firstLine="0"/>
        <w:rPr>
          <w:rFonts w:ascii="Franklin Gothic Book" w:hAnsi="Franklin Gothic Book"/>
          <w:b w:val="0"/>
          <w:bCs w:val="0"/>
          <w:sz w:val="22"/>
          <w:szCs w:val="22"/>
        </w:rPr>
      </w:pPr>
    </w:p>
    <w:p w14:paraId="56CF0399" w14:textId="52DB3C89" w:rsidR="0006342B" w:rsidRPr="00330376" w:rsidRDefault="009F1A46" w:rsidP="009F1A46">
      <w:pPr>
        <w:pStyle w:val="Heading1"/>
        <w:tabs>
          <w:tab w:val="left" w:pos="360"/>
        </w:tabs>
        <w:ind w:left="0" w:firstLine="0"/>
        <w:rPr>
          <w:rFonts w:ascii="Franklin Gothic Demi" w:hAnsi="Franklin Gothic Demi"/>
        </w:rPr>
      </w:pPr>
      <w:r w:rsidRPr="00330376">
        <w:rPr>
          <w:rFonts w:ascii="Franklin Gothic Demi" w:hAnsi="Franklin Gothic Demi"/>
        </w:rPr>
        <w:t xml:space="preserve">3. </w:t>
      </w:r>
      <w:r w:rsidR="00330376">
        <w:rPr>
          <w:rFonts w:ascii="Franklin Gothic Demi" w:hAnsi="Franklin Gothic Demi"/>
        </w:rPr>
        <w:t>Motor Vehicle Records Review</w:t>
      </w:r>
    </w:p>
    <w:p w14:paraId="5EC9F7E5" w14:textId="77777777" w:rsidR="0006342B" w:rsidRPr="00330376" w:rsidRDefault="0006342B" w:rsidP="00C308EB">
      <w:pPr>
        <w:pStyle w:val="BodyText"/>
        <w:spacing w:before="9"/>
        <w:rPr>
          <w:rFonts w:ascii="Franklin Gothic Book" w:hAnsi="Franklin Gothic Book"/>
          <w:sz w:val="22"/>
          <w:szCs w:val="22"/>
        </w:rPr>
      </w:pPr>
    </w:p>
    <w:p w14:paraId="0537FAF0" w14:textId="59DC08A9" w:rsidR="0006342B" w:rsidRPr="00330376" w:rsidRDefault="009F1A46" w:rsidP="009F1A46">
      <w:pPr>
        <w:tabs>
          <w:tab w:val="left" w:pos="480"/>
        </w:tabs>
        <w:spacing w:before="1"/>
        <w:ind w:right="228"/>
        <w:rPr>
          <w:rFonts w:ascii="Franklin Gothic Book" w:hAnsi="Franklin Gothic Book"/>
        </w:rPr>
      </w:pPr>
      <w:r w:rsidRPr="00330376">
        <w:rPr>
          <w:rFonts w:ascii="Franklin Gothic Book" w:hAnsi="Franklin Gothic Book"/>
        </w:rPr>
        <w:t xml:space="preserve">3.1 </w:t>
      </w:r>
      <w:r w:rsidR="008E610F" w:rsidRPr="00330376">
        <w:rPr>
          <w:rFonts w:ascii="Franklin Gothic Book" w:hAnsi="Franklin Gothic Book"/>
        </w:rPr>
        <w:t>The director will obtain and review the MVRs for all persons who will be given access to the company vehicle before they are authorized to operate the vehicle.</w:t>
      </w:r>
    </w:p>
    <w:p w14:paraId="6945226B" w14:textId="1C4659B6" w:rsidR="008E610F" w:rsidRPr="00330376" w:rsidRDefault="008E610F" w:rsidP="009F1A46">
      <w:pPr>
        <w:tabs>
          <w:tab w:val="left" w:pos="480"/>
        </w:tabs>
        <w:spacing w:before="1"/>
        <w:ind w:right="228"/>
        <w:rPr>
          <w:rFonts w:ascii="Franklin Gothic Book" w:hAnsi="Franklin Gothic Book"/>
        </w:rPr>
      </w:pPr>
    </w:p>
    <w:p w14:paraId="51EC51BD" w14:textId="5F574B49" w:rsidR="008E610F" w:rsidRPr="00330376" w:rsidRDefault="008E610F" w:rsidP="009F1A46">
      <w:pPr>
        <w:tabs>
          <w:tab w:val="left" w:pos="480"/>
        </w:tabs>
        <w:spacing w:before="1"/>
        <w:ind w:right="228"/>
        <w:rPr>
          <w:rFonts w:ascii="Franklin Gothic Book" w:hAnsi="Franklin Gothic Book"/>
        </w:rPr>
      </w:pPr>
      <w:r w:rsidRPr="00330376">
        <w:rPr>
          <w:rFonts w:ascii="Franklin Gothic Book" w:hAnsi="Franklin Gothic Book"/>
        </w:rPr>
        <w:t>3.2 The director will annually obtain and review all current operators</w:t>
      </w:r>
      <w:r w:rsidR="003E0D5A" w:rsidRPr="00330376">
        <w:rPr>
          <w:rFonts w:ascii="Franklin Gothic Book" w:hAnsi="Franklin Gothic Book"/>
        </w:rPr>
        <w:t>’</w:t>
      </w:r>
      <w:r w:rsidRPr="00330376">
        <w:rPr>
          <w:rFonts w:ascii="Franklin Gothic Book" w:hAnsi="Franklin Gothic Book"/>
        </w:rPr>
        <w:t xml:space="preserve"> MVRs.</w:t>
      </w:r>
    </w:p>
    <w:p w14:paraId="76EB4DE9" w14:textId="77777777" w:rsidR="00C23AD2" w:rsidRPr="00330376" w:rsidRDefault="00C23AD2" w:rsidP="009F1A46">
      <w:pPr>
        <w:tabs>
          <w:tab w:val="left" w:pos="480"/>
        </w:tabs>
        <w:spacing w:before="1"/>
        <w:ind w:right="228"/>
        <w:rPr>
          <w:rFonts w:ascii="Franklin Gothic Book" w:hAnsi="Franklin Gothic Book"/>
        </w:rPr>
      </w:pPr>
    </w:p>
    <w:p w14:paraId="1C887C56" w14:textId="0780E559" w:rsidR="008E610F" w:rsidRPr="00330376" w:rsidRDefault="008E610F" w:rsidP="009F1A46">
      <w:pPr>
        <w:tabs>
          <w:tab w:val="left" w:pos="480"/>
        </w:tabs>
        <w:spacing w:before="1"/>
        <w:ind w:right="228"/>
        <w:rPr>
          <w:rFonts w:ascii="Franklin Gothic Book" w:hAnsi="Franklin Gothic Book"/>
        </w:rPr>
      </w:pPr>
      <w:r w:rsidRPr="00330376">
        <w:rPr>
          <w:rFonts w:ascii="Franklin Gothic Book" w:hAnsi="Franklin Gothic Book"/>
        </w:rPr>
        <w:t>3.3 Should a moving violation be found on an MVR, the director will require operators to attend remedial training before being permitted to operate the vehicle again.</w:t>
      </w:r>
      <w:r w:rsidR="00864A91" w:rsidRPr="00330376">
        <w:rPr>
          <w:rFonts w:ascii="Franklin Gothic Book" w:hAnsi="Franklin Gothic Book"/>
        </w:rPr>
        <w:t xml:space="preserve"> Motor vehicle records will be retained in the employee's personnel file.</w:t>
      </w:r>
    </w:p>
    <w:p w14:paraId="4D235271" w14:textId="5F1E9D61" w:rsidR="00DB0E7F" w:rsidRPr="00330376" w:rsidRDefault="00DB0E7F" w:rsidP="009F1A46">
      <w:pPr>
        <w:tabs>
          <w:tab w:val="left" w:pos="480"/>
        </w:tabs>
        <w:spacing w:before="1"/>
        <w:ind w:right="228"/>
        <w:rPr>
          <w:rFonts w:ascii="Franklin Gothic Book" w:hAnsi="Franklin Gothic Book"/>
        </w:rPr>
      </w:pPr>
    </w:p>
    <w:p w14:paraId="67027E37" w14:textId="77777777" w:rsidR="00864A91" w:rsidRPr="00330376" w:rsidRDefault="00864A91" w:rsidP="00DB0E7F">
      <w:pPr>
        <w:tabs>
          <w:tab w:val="left" w:pos="480"/>
        </w:tabs>
        <w:spacing w:before="1"/>
        <w:ind w:right="228"/>
        <w:rPr>
          <w:rFonts w:ascii="Franklin Gothic Book" w:hAnsi="Franklin Gothic Book"/>
        </w:rPr>
      </w:pPr>
      <w:r w:rsidRPr="00330376">
        <w:rPr>
          <w:rFonts w:ascii="Franklin Gothic Book" w:hAnsi="Franklin Gothic Book"/>
        </w:rPr>
        <w:t>3.4 Operators</w:t>
      </w:r>
      <w:r w:rsidR="00DB0E7F" w:rsidRPr="00330376">
        <w:rPr>
          <w:rFonts w:ascii="Franklin Gothic Book" w:hAnsi="Franklin Gothic Book"/>
        </w:rPr>
        <w:t xml:space="preserve"> who have poor driving records </w:t>
      </w:r>
      <w:r w:rsidRPr="00330376">
        <w:rPr>
          <w:rFonts w:ascii="Franklin Gothic Book" w:hAnsi="Franklin Gothic Book"/>
        </w:rPr>
        <w:t>are</w:t>
      </w:r>
      <w:r w:rsidR="00DB0E7F" w:rsidRPr="00330376">
        <w:rPr>
          <w:rFonts w:ascii="Franklin Gothic Book" w:hAnsi="Franklin Gothic Book"/>
        </w:rPr>
        <w:t xml:space="preserve"> not permitted to</w:t>
      </w:r>
      <w:r w:rsidRPr="00330376">
        <w:rPr>
          <w:rFonts w:ascii="Franklin Gothic Book" w:hAnsi="Franklin Gothic Book"/>
        </w:rPr>
        <w:t xml:space="preserve"> use</w:t>
      </w:r>
      <w:r w:rsidR="00DB0E7F" w:rsidRPr="00330376">
        <w:rPr>
          <w:rFonts w:ascii="Franklin Gothic Book" w:hAnsi="Franklin Gothic Book"/>
        </w:rPr>
        <w:t xml:space="preserve"> a company vehicle</w:t>
      </w:r>
      <w:r w:rsidRPr="00330376">
        <w:rPr>
          <w:rFonts w:ascii="Franklin Gothic Book" w:hAnsi="Franklin Gothic Book"/>
        </w:rPr>
        <w:t xml:space="preserve"> or </w:t>
      </w:r>
      <w:r w:rsidR="00DB0E7F" w:rsidRPr="00330376">
        <w:rPr>
          <w:rFonts w:ascii="Franklin Gothic Book" w:hAnsi="Franklin Gothic Book"/>
        </w:rPr>
        <w:t>operate a personal vehicle on company business, or</w:t>
      </w:r>
      <w:r w:rsidRPr="00330376">
        <w:rPr>
          <w:rFonts w:ascii="Franklin Gothic Book" w:hAnsi="Franklin Gothic Book"/>
        </w:rPr>
        <w:t xml:space="preserve"> </w:t>
      </w:r>
      <w:r w:rsidR="00DB0E7F" w:rsidRPr="00330376">
        <w:rPr>
          <w:rFonts w:ascii="Franklin Gothic Book" w:hAnsi="Franklin Gothic Book"/>
        </w:rPr>
        <w:t xml:space="preserve">drive a leased vehicle on behalf of your company. </w:t>
      </w:r>
    </w:p>
    <w:p w14:paraId="5139E4EC" w14:textId="77777777" w:rsidR="00864A91" w:rsidRPr="00330376" w:rsidRDefault="00864A91" w:rsidP="00DB0E7F">
      <w:pPr>
        <w:tabs>
          <w:tab w:val="left" w:pos="480"/>
        </w:tabs>
        <w:spacing w:before="1"/>
        <w:ind w:right="228"/>
        <w:rPr>
          <w:rFonts w:ascii="Franklin Gothic Book" w:hAnsi="Franklin Gothic Book"/>
        </w:rPr>
      </w:pPr>
    </w:p>
    <w:p w14:paraId="5CAA380E" w14:textId="32B2A642" w:rsidR="00DB0E7F" w:rsidRPr="00330376" w:rsidRDefault="00864A91" w:rsidP="00DB0E7F">
      <w:pPr>
        <w:tabs>
          <w:tab w:val="left" w:pos="480"/>
        </w:tabs>
        <w:spacing w:before="1"/>
        <w:ind w:right="228"/>
        <w:rPr>
          <w:rFonts w:ascii="Franklin Gothic Book" w:hAnsi="Franklin Gothic Book"/>
        </w:rPr>
      </w:pPr>
      <w:r w:rsidRPr="00330376">
        <w:rPr>
          <w:rFonts w:ascii="Franklin Gothic Book" w:hAnsi="Franklin Gothic Book"/>
        </w:rPr>
        <w:t xml:space="preserve">3.5 </w:t>
      </w:r>
      <w:r w:rsidR="00DB0E7F" w:rsidRPr="00330376">
        <w:rPr>
          <w:rFonts w:ascii="Franklin Gothic Book" w:hAnsi="Franklin Gothic Book"/>
        </w:rPr>
        <w:t>Drivers with poor</w:t>
      </w:r>
      <w:r w:rsidRPr="00330376">
        <w:rPr>
          <w:rFonts w:ascii="Franklin Gothic Book" w:hAnsi="Franklin Gothic Book"/>
        </w:rPr>
        <w:t xml:space="preserve"> </w:t>
      </w:r>
      <w:r w:rsidR="00DB0E7F" w:rsidRPr="00330376">
        <w:rPr>
          <w:rFonts w:ascii="Franklin Gothic Book" w:hAnsi="Franklin Gothic Book"/>
        </w:rPr>
        <w:t>driving records include those with one or more of the following violations:</w:t>
      </w:r>
    </w:p>
    <w:p w14:paraId="4B2F8D07" w14:textId="77777777" w:rsidR="00864A91" w:rsidRPr="00330376" w:rsidRDefault="00864A91" w:rsidP="00DB0E7F">
      <w:pPr>
        <w:tabs>
          <w:tab w:val="left" w:pos="480"/>
        </w:tabs>
        <w:spacing w:before="1"/>
        <w:ind w:right="228"/>
        <w:rPr>
          <w:rFonts w:ascii="Franklin Gothic Book" w:hAnsi="Franklin Gothic Book"/>
        </w:rPr>
      </w:pPr>
    </w:p>
    <w:p w14:paraId="093556B1" w14:textId="798176A4" w:rsidR="00DB0E7F" w:rsidRPr="00330376" w:rsidRDefault="00864A91" w:rsidP="00DB0E7F">
      <w:pPr>
        <w:tabs>
          <w:tab w:val="left" w:pos="480"/>
        </w:tabs>
        <w:spacing w:before="1"/>
        <w:ind w:right="228"/>
        <w:rPr>
          <w:rFonts w:ascii="Franklin Gothic Book" w:hAnsi="Franklin Gothic Book"/>
        </w:rPr>
      </w:pPr>
      <w:r w:rsidRPr="00330376">
        <w:rPr>
          <w:rFonts w:ascii="Franklin Gothic Book" w:hAnsi="Franklin Gothic Book"/>
        </w:rPr>
        <w:t xml:space="preserve">3.5.1 </w:t>
      </w:r>
      <w:r w:rsidR="00DB0E7F" w:rsidRPr="00330376">
        <w:rPr>
          <w:rFonts w:ascii="Franklin Gothic Book" w:hAnsi="Franklin Gothic Book"/>
        </w:rPr>
        <w:t>Conviction for an alcohol and/or drug-related driving offense</w:t>
      </w:r>
    </w:p>
    <w:p w14:paraId="6E19DCF7" w14:textId="77777777" w:rsidR="00864A91" w:rsidRPr="00330376" w:rsidRDefault="00864A91" w:rsidP="00DB0E7F">
      <w:pPr>
        <w:tabs>
          <w:tab w:val="left" w:pos="480"/>
        </w:tabs>
        <w:spacing w:before="1"/>
        <w:ind w:right="228"/>
        <w:rPr>
          <w:rFonts w:ascii="Franklin Gothic Book" w:hAnsi="Franklin Gothic Book"/>
        </w:rPr>
      </w:pPr>
    </w:p>
    <w:p w14:paraId="5E4B8377" w14:textId="5FC39AE3" w:rsidR="00DB0E7F" w:rsidRPr="00330376" w:rsidRDefault="00864A91" w:rsidP="00DB0E7F">
      <w:pPr>
        <w:tabs>
          <w:tab w:val="left" w:pos="480"/>
        </w:tabs>
        <w:spacing w:before="1"/>
        <w:ind w:right="228"/>
        <w:rPr>
          <w:rFonts w:ascii="Franklin Gothic Book" w:hAnsi="Franklin Gothic Book"/>
        </w:rPr>
      </w:pPr>
      <w:r w:rsidRPr="00330376">
        <w:rPr>
          <w:rFonts w:ascii="Franklin Gothic Book" w:hAnsi="Franklin Gothic Book"/>
        </w:rPr>
        <w:t xml:space="preserve">3.5.2 </w:t>
      </w:r>
      <w:r w:rsidR="00DB0E7F" w:rsidRPr="00330376">
        <w:rPr>
          <w:rFonts w:ascii="Franklin Gothic Book" w:hAnsi="Franklin Gothic Book"/>
        </w:rPr>
        <w:t>Refusal to submit to a Blood Alcohol Content (BAC) test</w:t>
      </w:r>
    </w:p>
    <w:p w14:paraId="139097B7" w14:textId="77777777" w:rsidR="00864A91" w:rsidRPr="00330376" w:rsidRDefault="00864A91" w:rsidP="00DB0E7F">
      <w:pPr>
        <w:tabs>
          <w:tab w:val="left" w:pos="480"/>
        </w:tabs>
        <w:spacing w:before="1"/>
        <w:ind w:right="228"/>
        <w:rPr>
          <w:rFonts w:ascii="Franklin Gothic Book" w:hAnsi="Franklin Gothic Book"/>
        </w:rPr>
      </w:pPr>
    </w:p>
    <w:p w14:paraId="11FF4ACB" w14:textId="713EDC26" w:rsidR="00DB0E7F" w:rsidRPr="00330376" w:rsidRDefault="00864A91" w:rsidP="00DB0E7F">
      <w:pPr>
        <w:tabs>
          <w:tab w:val="left" w:pos="480"/>
        </w:tabs>
        <w:spacing w:before="1"/>
        <w:ind w:right="228"/>
        <w:rPr>
          <w:rFonts w:ascii="Franklin Gothic Book" w:hAnsi="Franklin Gothic Book"/>
        </w:rPr>
      </w:pPr>
      <w:r w:rsidRPr="00330376">
        <w:rPr>
          <w:rFonts w:ascii="Franklin Gothic Book" w:hAnsi="Franklin Gothic Book"/>
        </w:rPr>
        <w:t xml:space="preserve">3.5.3 </w:t>
      </w:r>
      <w:r w:rsidR="00DB0E7F" w:rsidRPr="00330376">
        <w:rPr>
          <w:rFonts w:ascii="Franklin Gothic Book" w:hAnsi="Franklin Gothic Book"/>
        </w:rPr>
        <w:t>Conviction for reckless driving</w:t>
      </w:r>
    </w:p>
    <w:p w14:paraId="356E3780" w14:textId="77777777" w:rsidR="00864A91" w:rsidRPr="00330376" w:rsidRDefault="00864A91" w:rsidP="00DB0E7F">
      <w:pPr>
        <w:tabs>
          <w:tab w:val="left" w:pos="480"/>
        </w:tabs>
        <w:spacing w:before="1"/>
        <w:ind w:right="228"/>
        <w:rPr>
          <w:rFonts w:ascii="Franklin Gothic Book" w:hAnsi="Franklin Gothic Book"/>
        </w:rPr>
      </w:pPr>
    </w:p>
    <w:p w14:paraId="09E50A11" w14:textId="2D190F57" w:rsidR="00DB0E7F" w:rsidRPr="00330376" w:rsidRDefault="00864A91" w:rsidP="00DB0E7F">
      <w:pPr>
        <w:tabs>
          <w:tab w:val="left" w:pos="480"/>
        </w:tabs>
        <w:spacing w:before="1"/>
        <w:ind w:right="228"/>
        <w:rPr>
          <w:rFonts w:ascii="Franklin Gothic Book" w:hAnsi="Franklin Gothic Book"/>
        </w:rPr>
      </w:pPr>
      <w:r w:rsidRPr="00330376">
        <w:rPr>
          <w:rFonts w:ascii="Franklin Gothic Book" w:hAnsi="Franklin Gothic Book"/>
        </w:rPr>
        <w:t>3.5.4</w:t>
      </w:r>
      <w:r w:rsidR="00DB0E7F" w:rsidRPr="00330376">
        <w:rPr>
          <w:rFonts w:ascii="Franklin Gothic Book" w:hAnsi="Franklin Gothic Book"/>
        </w:rPr>
        <w:t xml:space="preserve"> Any combination of three or more moving violations, "At Fault Accidents" or</w:t>
      </w:r>
    </w:p>
    <w:p w14:paraId="32BFEA1F" w14:textId="77777777" w:rsidR="00DB0E7F" w:rsidRPr="00330376" w:rsidRDefault="00DB0E7F" w:rsidP="00DB0E7F">
      <w:pPr>
        <w:tabs>
          <w:tab w:val="left" w:pos="480"/>
        </w:tabs>
        <w:spacing w:before="1"/>
        <w:ind w:right="228"/>
        <w:rPr>
          <w:rFonts w:ascii="Franklin Gothic Book" w:hAnsi="Franklin Gothic Book"/>
        </w:rPr>
      </w:pPr>
      <w:r w:rsidRPr="00330376">
        <w:rPr>
          <w:rFonts w:ascii="Franklin Gothic Book" w:hAnsi="Franklin Gothic Book"/>
        </w:rPr>
        <w:t>"Preventable Accidents" within the most recent three years</w:t>
      </w:r>
    </w:p>
    <w:p w14:paraId="5AB69815" w14:textId="77777777" w:rsidR="00864A91" w:rsidRPr="00330376" w:rsidRDefault="00864A91" w:rsidP="00DB0E7F">
      <w:pPr>
        <w:tabs>
          <w:tab w:val="left" w:pos="480"/>
        </w:tabs>
        <w:spacing w:before="1"/>
        <w:ind w:right="228"/>
        <w:rPr>
          <w:rFonts w:ascii="Franklin Gothic Book" w:hAnsi="Franklin Gothic Book"/>
        </w:rPr>
      </w:pPr>
    </w:p>
    <w:p w14:paraId="078566BB" w14:textId="16CC5E10" w:rsidR="00DB0E7F" w:rsidRPr="00330376" w:rsidRDefault="00864A91" w:rsidP="00DB0E7F">
      <w:pPr>
        <w:tabs>
          <w:tab w:val="left" w:pos="480"/>
        </w:tabs>
        <w:spacing w:before="1"/>
        <w:ind w:right="228"/>
        <w:rPr>
          <w:rFonts w:ascii="Franklin Gothic Book" w:hAnsi="Franklin Gothic Book"/>
        </w:rPr>
      </w:pPr>
      <w:r w:rsidRPr="00330376">
        <w:rPr>
          <w:rFonts w:ascii="Franklin Gothic Book" w:hAnsi="Franklin Gothic Book"/>
        </w:rPr>
        <w:t xml:space="preserve">3.5.5 </w:t>
      </w:r>
      <w:r w:rsidR="00DB0E7F" w:rsidRPr="00330376">
        <w:rPr>
          <w:rFonts w:ascii="Franklin Gothic Book" w:hAnsi="Franklin Gothic Book"/>
        </w:rPr>
        <w:t>Suspension, revocation or administrative restriction within the last three years</w:t>
      </w:r>
    </w:p>
    <w:p w14:paraId="0C7D82EA" w14:textId="77777777" w:rsidR="00864A91" w:rsidRPr="00330376" w:rsidRDefault="00864A91" w:rsidP="00DB0E7F">
      <w:pPr>
        <w:tabs>
          <w:tab w:val="left" w:pos="480"/>
        </w:tabs>
        <w:spacing w:before="1"/>
        <w:ind w:right="228"/>
        <w:rPr>
          <w:rFonts w:ascii="Franklin Gothic Book" w:hAnsi="Franklin Gothic Book"/>
        </w:rPr>
      </w:pPr>
    </w:p>
    <w:p w14:paraId="23C2C1A4" w14:textId="5BB2A82A" w:rsidR="00DB0E7F" w:rsidRPr="00330376" w:rsidRDefault="00864A91" w:rsidP="00DB0E7F">
      <w:pPr>
        <w:tabs>
          <w:tab w:val="left" w:pos="480"/>
        </w:tabs>
        <w:spacing w:before="1"/>
        <w:ind w:right="228"/>
        <w:rPr>
          <w:rFonts w:ascii="Franklin Gothic Book" w:hAnsi="Franklin Gothic Book"/>
        </w:rPr>
      </w:pPr>
      <w:r w:rsidRPr="00330376">
        <w:rPr>
          <w:rFonts w:ascii="Franklin Gothic Book" w:hAnsi="Franklin Gothic Book"/>
        </w:rPr>
        <w:t>3.5.6</w:t>
      </w:r>
      <w:r w:rsidR="00DB0E7F" w:rsidRPr="00330376">
        <w:rPr>
          <w:rFonts w:ascii="Franklin Gothic Book" w:hAnsi="Franklin Gothic Book"/>
        </w:rPr>
        <w:t xml:space="preserve"> Leaving the scene of an accident as defined by state laws</w:t>
      </w:r>
    </w:p>
    <w:p w14:paraId="715AB9B9" w14:textId="77777777" w:rsidR="00864A91" w:rsidRPr="00330376" w:rsidRDefault="00864A91" w:rsidP="00DB0E7F">
      <w:pPr>
        <w:tabs>
          <w:tab w:val="left" w:pos="480"/>
        </w:tabs>
        <w:spacing w:before="1"/>
        <w:ind w:right="228"/>
        <w:rPr>
          <w:rFonts w:ascii="Franklin Gothic Book" w:hAnsi="Franklin Gothic Book"/>
        </w:rPr>
      </w:pPr>
    </w:p>
    <w:p w14:paraId="018B82C7" w14:textId="4AEBD725" w:rsidR="00DB0E7F" w:rsidRPr="00330376" w:rsidRDefault="00864A91" w:rsidP="00DB0E7F">
      <w:pPr>
        <w:tabs>
          <w:tab w:val="left" w:pos="480"/>
        </w:tabs>
        <w:spacing w:before="1"/>
        <w:ind w:right="228"/>
        <w:rPr>
          <w:rFonts w:ascii="Franklin Gothic Book" w:hAnsi="Franklin Gothic Book"/>
        </w:rPr>
      </w:pPr>
      <w:r w:rsidRPr="00330376">
        <w:rPr>
          <w:rFonts w:ascii="Franklin Gothic Book" w:hAnsi="Franklin Gothic Book"/>
        </w:rPr>
        <w:t>3.5.7</w:t>
      </w:r>
      <w:r w:rsidR="00DB0E7F" w:rsidRPr="00330376">
        <w:rPr>
          <w:rFonts w:ascii="Franklin Gothic Book" w:hAnsi="Franklin Gothic Book"/>
        </w:rPr>
        <w:t xml:space="preserve"> At fault in a fatal accident</w:t>
      </w:r>
    </w:p>
    <w:p w14:paraId="377944A5" w14:textId="77777777" w:rsidR="00864A91" w:rsidRPr="00330376" w:rsidRDefault="00864A91" w:rsidP="00DB0E7F">
      <w:pPr>
        <w:tabs>
          <w:tab w:val="left" w:pos="480"/>
        </w:tabs>
        <w:spacing w:before="1"/>
        <w:ind w:right="228"/>
        <w:rPr>
          <w:rFonts w:ascii="Franklin Gothic Book" w:hAnsi="Franklin Gothic Book"/>
        </w:rPr>
      </w:pPr>
    </w:p>
    <w:p w14:paraId="6024C9BC" w14:textId="5BB21BEE" w:rsidR="00DB0E7F" w:rsidRPr="00330376" w:rsidRDefault="00864A91" w:rsidP="00DB0E7F">
      <w:pPr>
        <w:tabs>
          <w:tab w:val="left" w:pos="480"/>
        </w:tabs>
        <w:spacing w:before="1"/>
        <w:ind w:right="228"/>
        <w:rPr>
          <w:rFonts w:ascii="Franklin Gothic Book" w:hAnsi="Franklin Gothic Book"/>
        </w:rPr>
      </w:pPr>
      <w:r w:rsidRPr="00330376">
        <w:rPr>
          <w:rFonts w:ascii="Franklin Gothic Book" w:hAnsi="Franklin Gothic Book"/>
        </w:rPr>
        <w:t>3.5.8</w:t>
      </w:r>
      <w:r w:rsidR="00DB0E7F" w:rsidRPr="00330376">
        <w:rPr>
          <w:rFonts w:ascii="Franklin Gothic Book" w:hAnsi="Franklin Gothic Book"/>
        </w:rPr>
        <w:t xml:space="preserve"> Felony committed involving a vehicle</w:t>
      </w:r>
    </w:p>
    <w:p w14:paraId="1362D797" w14:textId="77777777" w:rsidR="00864A91" w:rsidRPr="00330376" w:rsidRDefault="00864A91" w:rsidP="00DB0E7F">
      <w:pPr>
        <w:tabs>
          <w:tab w:val="left" w:pos="480"/>
        </w:tabs>
        <w:spacing w:before="1"/>
        <w:ind w:right="228"/>
        <w:rPr>
          <w:rFonts w:ascii="Franklin Gothic Book" w:hAnsi="Franklin Gothic Book"/>
        </w:rPr>
      </w:pPr>
    </w:p>
    <w:p w14:paraId="7E5C0909" w14:textId="471C8F6B" w:rsidR="00DB0E7F" w:rsidRPr="00330376" w:rsidRDefault="00864A91" w:rsidP="00DB0E7F">
      <w:pPr>
        <w:tabs>
          <w:tab w:val="left" w:pos="480"/>
        </w:tabs>
        <w:spacing w:before="1"/>
        <w:ind w:right="228"/>
        <w:rPr>
          <w:rFonts w:ascii="Franklin Gothic Book" w:hAnsi="Franklin Gothic Book"/>
        </w:rPr>
      </w:pPr>
      <w:r w:rsidRPr="00330376">
        <w:rPr>
          <w:rFonts w:ascii="Franklin Gothic Book" w:hAnsi="Franklin Gothic Book"/>
        </w:rPr>
        <w:t xml:space="preserve">3.5.9 </w:t>
      </w:r>
      <w:r w:rsidR="00DB0E7F" w:rsidRPr="00330376">
        <w:rPr>
          <w:rFonts w:ascii="Franklin Gothic Book" w:hAnsi="Franklin Gothic Book"/>
        </w:rPr>
        <w:t>Three or more "Company Vehicle" physical damage claims in any twelve</w:t>
      </w:r>
      <w:r w:rsidRPr="00330376">
        <w:rPr>
          <w:rFonts w:ascii="Franklin Gothic Book" w:hAnsi="Franklin Gothic Book"/>
        </w:rPr>
        <w:t>-</w:t>
      </w:r>
      <w:r w:rsidR="00DB0E7F" w:rsidRPr="00330376">
        <w:rPr>
          <w:rFonts w:ascii="Franklin Gothic Book" w:hAnsi="Franklin Gothic Book"/>
        </w:rPr>
        <w:t>month</w:t>
      </w:r>
    </w:p>
    <w:p w14:paraId="34887465" w14:textId="2BD39E79" w:rsidR="00DB0E7F" w:rsidRPr="00330376" w:rsidRDefault="00DB0E7F" w:rsidP="00DB0E7F">
      <w:pPr>
        <w:tabs>
          <w:tab w:val="left" w:pos="480"/>
        </w:tabs>
        <w:spacing w:before="1"/>
        <w:ind w:right="228"/>
        <w:rPr>
          <w:rFonts w:ascii="Franklin Gothic Book" w:hAnsi="Franklin Gothic Book"/>
        </w:rPr>
      </w:pPr>
      <w:r w:rsidRPr="00330376">
        <w:rPr>
          <w:rFonts w:ascii="Franklin Gothic Book" w:hAnsi="Franklin Gothic Book"/>
        </w:rPr>
        <w:t>period</w:t>
      </w:r>
    </w:p>
    <w:p w14:paraId="4FA28E7F" w14:textId="77777777" w:rsidR="0006342B" w:rsidRPr="00330376" w:rsidRDefault="0006342B" w:rsidP="00C308EB">
      <w:pPr>
        <w:pStyle w:val="BodyText"/>
        <w:spacing w:before="9"/>
        <w:rPr>
          <w:rFonts w:ascii="Franklin Gothic Book" w:hAnsi="Franklin Gothic Book"/>
          <w:sz w:val="22"/>
          <w:szCs w:val="22"/>
        </w:rPr>
      </w:pPr>
    </w:p>
    <w:p w14:paraId="2A4178A7" w14:textId="4980ED93" w:rsidR="0006342B" w:rsidRPr="00330376" w:rsidRDefault="009F1A46" w:rsidP="009F1A46">
      <w:pPr>
        <w:pStyle w:val="Heading1"/>
        <w:tabs>
          <w:tab w:val="left" w:pos="360"/>
        </w:tabs>
        <w:ind w:left="0" w:firstLine="0"/>
        <w:rPr>
          <w:rFonts w:ascii="Franklin Gothic Demi" w:hAnsi="Franklin Gothic Demi"/>
        </w:rPr>
      </w:pPr>
      <w:r w:rsidRPr="00330376">
        <w:rPr>
          <w:rFonts w:ascii="Franklin Gothic Demi" w:hAnsi="Franklin Gothic Demi"/>
        </w:rPr>
        <w:t xml:space="preserve">4. </w:t>
      </w:r>
      <w:r w:rsidR="00330376">
        <w:rPr>
          <w:rFonts w:ascii="Franklin Gothic Demi" w:hAnsi="Franklin Gothic Demi"/>
        </w:rPr>
        <w:t>Mobile Technology Device while Driving</w:t>
      </w:r>
    </w:p>
    <w:p w14:paraId="2CBE6254" w14:textId="77777777" w:rsidR="0006342B" w:rsidRPr="00330376" w:rsidRDefault="0006342B" w:rsidP="00C308EB">
      <w:pPr>
        <w:pStyle w:val="BodyText"/>
        <w:rPr>
          <w:rFonts w:ascii="Franklin Gothic Book" w:hAnsi="Franklin Gothic Book"/>
          <w:sz w:val="22"/>
          <w:szCs w:val="22"/>
        </w:rPr>
      </w:pPr>
    </w:p>
    <w:p w14:paraId="566D0C8E" w14:textId="778E2C87" w:rsidR="00864A91" w:rsidRPr="00330376" w:rsidRDefault="00864A91" w:rsidP="00864A91">
      <w:pPr>
        <w:tabs>
          <w:tab w:val="left" w:pos="480"/>
        </w:tabs>
        <w:rPr>
          <w:rFonts w:ascii="Franklin Gothic Book" w:hAnsi="Franklin Gothic Book"/>
        </w:rPr>
      </w:pPr>
      <w:r w:rsidRPr="00330376">
        <w:rPr>
          <w:rFonts w:ascii="Franklin Gothic Book" w:hAnsi="Franklin Gothic Book"/>
        </w:rPr>
        <w:t>4.1 Use of mobile technology devices such as cellular phones, laptops, personal digital assistants, navigation systems, and portable digital audio and video players have been shown to distract drivers and can increase the risk of motor vehicle accidents. To help reduce the possibility of vehicle accidents in connection with the use of mobile technology while conducting company business, operators will comply with the following:</w:t>
      </w:r>
    </w:p>
    <w:p w14:paraId="0B49DD31" w14:textId="54A60243" w:rsidR="00864A91" w:rsidRPr="00330376" w:rsidRDefault="00864A91" w:rsidP="00864A91">
      <w:pPr>
        <w:tabs>
          <w:tab w:val="left" w:pos="480"/>
        </w:tabs>
        <w:rPr>
          <w:rFonts w:ascii="Franklin Gothic Book" w:hAnsi="Franklin Gothic Book"/>
        </w:rPr>
      </w:pPr>
    </w:p>
    <w:p w14:paraId="43EE301E" w14:textId="2FA50015" w:rsidR="00864A91" w:rsidRPr="00330376" w:rsidRDefault="00864A91" w:rsidP="00864A91">
      <w:pPr>
        <w:tabs>
          <w:tab w:val="left" w:pos="480"/>
        </w:tabs>
        <w:rPr>
          <w:rFonts w:ascii="Franklin Gothic Book" w:hAnsi="Franklin Gothic Book"/>
        </w:rPr>
      </w:pPr>
      <w:r w:rsidRPr="00330376">
        <w:rPr>
          <w:rFonts w:ascii="Franklin Gothic Book" w:hAnsi="Franklin Gothic Book"/>
        </w:rPr>
        <w:t xml:space="preserve">4.1.1 Employees should comply with all federal, state, and local laws and regulations regarding the use of mobile technology devices including cellular phones. </w:t>
      </w:r>
    </w:p>
    <w:p w14:paraId="45F93525" w14:textId="77777777" w:rsidR="00864A91" w:rsidRPr="00330376" w:rsidRDefault="00864A91" w:rsidP="00864A91">
      <w:pPr>
        <w:tabs>
          <w:tab w:val="left" w:pos="480"/>
        </w:tabs>
        <w:rPr>
          <w:rFonts w:ascii="Franklin Gothic Book" w:hAnsi="Franklin Gothic Book"/>
        </w:rPr>
      </w:pPr>
    </w:p>
    <w:p w14:paraId="04762324" w14:textId="64D6DB5D" w:rsidR="00864A91" w:rsidRPr="00330376" w:rsidRDefault="00864A91" w:rsidP="00864A91">
      <w:pPr>
        <w:tabs>
          <w:tab w:val="left" w:pos="480"/>
        </w:tabs>
        <w:rPr>
          <w:rFonts w:ascii="Franklin Gothic Book" w:hAnsi="Franklin Gothic Book"/>
        </w:rPr>
      </w:pPr>
      <w:r w:rsidRPr="00330376">
        <w:rPr>
          <w:rFonts w:ascii="Franklin Gothic Book" w:hAnsi="Franklin Gothic Book"/>
        </w:rPr>
        <w:lastRenderedPageBreak/>
        <w:t xml:space="preserve">4.1.2 Use of handheld cellular phones while driving </w:t>
      </w:r>
      <w:r w:rsidR="00CB0646" w:rsidRPr="00330376">
        <w:rPr>
          <w:rFonts w:ascii="Franklin Gothic Book" w:hAnsi="Franklin Gothic Book"/>
        </w:rPr>
        <w:t>is</w:t>
      </w:r>
      <w:r w:rsidRPr="00330376">
        <w:rPr>
          <w:rFonts w:ascii="Franklin Gothic Book" w:hAnsi="Franklin Gothic Book"/>
        </w:rPr>
        <w:t xml:space="preserve"> prohibited.</w:t>
      </w:r>
    </w:p>
    <w:p w14:paraId="742E1FA7" w14:textId="77777777" w:rsidR="00864A91" w:rsidRPr="00330376" w:rsidRDefault="00864A91" w:rsidP="00864A91">
      <w:pPr>
        <w:tabs>
          <w:tab w:val="left" w:pos="480"/>
        </w:tabs>
        <w:rPr>
          <w:rFonts w:ascii="Franklin Gothic Book" w:hAnsi="Franklin Gothic Book"/>
        </w:rPr>
      </w:pPr>
    </w:p>
    <w:p w14:paraId="0877DC46" w14:textId="30465C60" w:rsidR="00864A91" w:rsidRPr="00330376" w:rsidRDefault="00864A91" w:rsidP="00864A91">
      <w:pPr>
        <w:tabs>
          <w:tab w:val="left" w:pos="480"/>
        </w:tabs>
        <w:rPr>
          <w:rFonts w:ascii="Franklin Gothic Book" w:hAnsi="Franklin Gothic Book"/>
        </w:rPr>
      </w:pPr>
      <w:r w:rsidRPr="00330376">
        <w:rPr>
          <w:rFonts w:ascii="Franklin Gothic Book" w:hAnsi="Franklin Gothic Book"/>
        </w:rPr>
        <w:t xml:space="preserve">4.1.3 Cellular phone calls using hands-free technology while driving </w:t>
      </w:r>
      <w:r w:rsidR="00CB0646" w:rsidRPr="00330376">
        <w:rPr>
          <w:rFonts w:ascii="Franklin Gothic Book" w:hAnsi="Franklin Gothic Book"/>
        </w:rPr>
        <w:t xml:space="preserve">is </w:t>
      </w:r>
      <w:r w:rsidRPr="00330376">
        <w:rPr>
          <w:rFonts w:ascii="Franklin Gothic Book" w:hAnsi="Franklin Gothic Book"/>
        </w:rPr>
        <w:t>discouraged. To minimize the impact of distraction, calls, if any, should be</w:t>
      </w:r>
      <w:r w:rsidR="00CB0646" w:rsidRPr="00330376">
        <w:rPr>
          <w:rFonts w:ascii="Franklin Gothic Book" w:hAnsi="Franklin Gothic Book"/>
        </w:rPr>
        <w:t xml:space="preserve"> </w:t>
      </w:r>
      <w:r w:rsidRPr="00330376">
        <w:rPr>
          <w:rFonts w:ascii="Franklin Gothic Book" w:hAnsi="Franklin Gothic Book"/>
        </w:rPr>
        <w:t xml:space="preserve">brief. Extended conversations </w:t>
      </w:r>
      <w:r w:rsidR="00CB0646" w:rsidRPr="00330376">
        <w:rPr>
          <w:rFonts w:ascii="Franklin Gothic Book" w:hAnsi="Franklin Gothic Book"/>
        </w:rPr>
        <w:t>are prohibited</w:t>
      </w:r>
      <w:r w:rsidRPr="00330376">
        <w:rPr>
          <w:rFonts w:ascii="Franklin Gothic Book" w:hAnsi="Franklin Gothic Book"/>
        </w:rPr>
        <w:t xml:space="preserve"> while driving.</w:t>
      </w:r>
    </w:p>
    <w:p w14:paraId="1D5F3FCF" w14:textId="77777777" w:rsidR="00864A91" w:rsidRPr="00330376" w:rsidRDefault="00864A91" w:rsidP="00864A91">
      <w:pPr>
        <w:tabs>
          <w:tab w:val="left" w:pos="480"/>
        </w:tabs>
        <w:rPr>
          <w:rFonts w:ascii="Franklin Gothic Book" w:hAnsi="Franklin Gothic Book"/>
        </w:rPr>
      </w:pPr>
    </w:p>
    <w:p w14:paraId="357BF2BB" w14:textId="6525282A" w:rsidR="00864A91" w:rsidRPr="00330376" w:rsidRDefault="00864A91" w:rsidP="00864A91">
      <w:pPr>
        <w:tabs>
          <w:tab w:val="left" w:pos="480"/>
        </w:tabs>
        <w:rPr>
          <w:rFonts w:ascii="Franklin Gothic Book" w:hAnsi="Franklin Gothic Book"/>
        </w:rPr>
      </w:pPr>
      <w:r w:rsidRPr="00330376">
        <w:rPr>
          <w:rFonts w:ascii="Franklin Gothic Book" w:hAnsi="Franklin Gothic Book"/>
        </w:rPr>
        <w:t>4.1.4 Sending or reading text messages or e-mails, dialing cellular phones, viewing</w:t>
      </w:r>
      <w:r w:rsidR="00CB0646" w:rsidRPr="00330376">
        <w:rPr>
          <w:rFonts w:ascii="Franklin Gothic Book" w:hAnsi="Franklin Gothic Book"/>
        </w:rPr>
        <w:t xml:space="preserve"> </w:t>
      </w:r>
      <w:r w:rsidRPr="00330376">
        <w:rPr>
          <w:rFonts w:ascii="Franklin Gothic Book" w:hAnsi="Franklin Gothic Book"/>
        </w:rPr>
        <w:t>television, videos or DVDs and inputting data into laptop computers,</w:t>
      </w:r>
      <w:r w:rsidR="00CB0646" w:rsidRPr="00330376">
        <w:rPr>
          <w:rFonts w:ascii="Franklin Gothic Book" w:hAnsi="Franklin Gothic Book"/>
        </w:rPr>
        <w:t xml:space="preserve"> </w:t>
      </w:r>
      <w:r w:rsidRPr="00330376">
        <w:rPr>
          <w:rFonts w:ascii="Franklin Gothic Book" w:hAnsi="Franklin Gothic Book"/>
        </w:rPr>
        <w:t xml:space="preserve">personal digital assistants or navigation systems </w:t>
      </w:r>
      <w:r w:rsidR="00CB0646" w:rsidRPr="00330376">
        <w:rPr>
          <w:rFonts w:ascii="Franklin Gothic Book" w:hAnsi="Franklin Gothic Book"/>
        </w:rPr>
        <w:t>is</w:t>
      </w:r>
      <w:r w:rsidRPr="00330376">
        <w:rPr>
          <w:rFonts w:ascii="Franklin Gothic Book" w:hAnsi="Franklin Gothic Book"/>
        </w:rPr>
        <w:t xml:space="preserve"> prohibited while</w:t>
      </w:r>
      <w:r w:rsidR="00CB0646" w:rsidRPr="00330376">
        <w:rPr>
          <w:rFonts w:ascii="Franklin Gothic Book" w:hAnsi="Franklin Gothic Book"/>
        </w:rPr>
        <w:t xml:space="preserve"> </w:t>
      </w:r>
      <w:r w:rsidRPr="00330376">
        <w:rPr>
          <w:rFonts w:ascii="Franklin Gothic Book" w:hAnsi="Franklin Gothic Book"/>
        </w:rPr>
        <w:t>driving.</w:t>
      </w:r>
    </w:p>
    <w:p w14:paraId="7F550809" w14:textId="77777777" w:rsidR="00CB0646" w:rsidRPr="00330376" w:rsidRDefault="00CB0646" w:rsidP="00864A91">
      <w:pPr>
        <w:tabs>
          <w:tab w:val="left" w:pos="480"/>
        </w:tabs>
        <w:rPr>
          <w:rFonts w:ascii="Franklin Gothic Book" w:hAnsi="Franklin Gothic Book"/>
        </w:rPr>
      </w:pPr>
    </w:p>
    <w:p w14:paraId="74EC985A" w14:textId="0C15B3C1" w:rsidR="008E610F" w:rsidRPr="00330376" w:rsidRDefault="00864A91" w:rsidP="00864A91">
      <w:pPr>
        <w:tabs>
          <w:tab w:val="left" w:pos="480"/>
        </w:tabs>
        <w:rPr>
          <w:rFonts w:ascii="Franklin Gothic Book" w:hAnsi="Franklin Gothic Book"/>
        </w:rPr>
      </w:pPr>
      <w:r w:rsidRPr="00330376">
        <w:rPr>
          <w:rFonts w:ascii="Franklin Gothic Book" w:hAnsi="Franklin Gothic Book"/>
        </w:rPr>
        <w:t>4.</w:t>
      </w:r>
      <w:r w:rsidR="00CB0646" w:rsidRPr="00330376">
        <w:rPr>
          <w:rFonts w:ascii="Franklin Gothic Book" w:hAnsi="Franklin Gothic Book"/>
        </w:rPr>
        <w:t>2</w:t>
      </w:r>
      <w:r w:rsidRPr="00330376">
        <w:rPr>
          <w:rFonts w:ascii="Franklin Gothic Book" w:hAnsi="Franklin Gothic Book"/>
        </w:rPr>
        <w:t xml:space="preserve"> Receipt and acknowledgement of th</w:t>
      </w:r>
      <w:r w:rsidR="00CB0646" w:rsidRPr="00330376">
        <w:rPr>
          <w:rFonts w:ascii="Franklin Gothic Book" w:hAnsi="Franklin Gothic Book"/>
        </w:rPr>
        <w:t xml:space="preserve">is </w:t>
      </w:r>
      <w:r w:rsidRPr="00330376">
        <w:rPr>
          <w:rFonts w:ascii="Franklin Gothic Book" w:hAnsi="Franklin Gothic Book"/>
        </w:rPr>
        <w:t xml:space="preserve">policy by each employee </w:t>
      </w:r>
      <w:r w:rsidR="00CB0646" w:rsidRPr="00330376">
        <w:rPr>
          <w:rFonts w:ascii="Franklin Gothic Book" w:hAnsi="Franklin Gothic Book"/>
        </w:rPr>
        <w:t>will be</w:t>
      </w:r>
      <w:r w:rsidRPr="00330376">
        <w:rPr>
          <w:rFonts w:ascii="Franklin Gothic Book" w:hAnsi="Franklin Gothic Book"/>
        </w:rPr>
        <w:t xml:space="preserve"> documented</w:t>
      </w:r>
      <w:r w:rsidR="00CB0646" w:rsidRPr="00330376">
        <w:rPr>
          <w:rFonts w:ascii="Franklin Gothic Book" w:hAnsi="Franklin Gothic Book"/>
        </w:rPr>
        <w:t xml:space="preserve"> by the director</w:t>
      </w:r>
      <w:r w:rsidRPr="00330376">
        <w:rPr>
          <w:rFonts w:ascii="Franklin Gothic Book" w:hAnsi="Franklin Gothic Book"/>
        </w:rPr>
        <w:t>.</w:t>
      </w:r>
    </w:p>
    <w:sectPr w:rsidR="008E610F" w:rsidRPr="00330376" w:rsidSect="00C23AD2">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71AB"/>
    <w:multiLevelType w:val="hybridMultilevel"/>
    <w:tmpl w:val="FA74E4BE"/>
    <w:lvl w:ilvl="0" w:tplc="D7CAD8DA">
      <w:numFmt w:val="bullet"/>
      <w:lvlText w:val=""/>
      <w:lvlJc w:val="left"/>
      <w:pPr>
        <w:ind w:left="630" w:hanging="360"/>
      </w:pPr>
      <w:rPr>
        <w:rFonts w:ascii="Symbol" w:eastAsia="Symbol" w:hAnsi="Symbol" w:cs="Symbol" w:hint="default"/>
        <w:w w:val="100"/>
        <w:sz w:val="24"/>
        <w:szCs w:val="24"/>
        <w:lang w:val="en-US" w:eastAsia="en-US" w:bidi="en-US"/>
      </w:rPr>
    </w:lvl>
    <w:lvl w:ilvl="1" w:tplc="A7F875A8">
      <w:numFmt w:val="bullet"/>
      <w:lvlText w:val="•"/>
      <w:lvlJc w:val="left"/>
      <w:pPr>
        <w:ind w:left="3154" w:hanging="360"/>
      </w:pPr>
      <w:rPr>
        <w:rFonts w:hint="default"/>
        <w:lang w:val="en-US" w:eastAsia="en-US" w:bidi="en-US"/>
      </w:rPr>
    </w:lvl>
    <w:lvl w:ilvl="2" w:tplc="53041B66">
      <w:numFmt w:val="bullet"/>
      <w:lvlText w:val="•"/>
      <w:lvlJc w:val="left"/>
      <w:pPr>
        <w:ind w:left="4028" w:hanging="360"/>
      </w:pPr>
      <w:rPr>
        <w:rFonts w:hint="default"/>
        <w:lang w:val="en-US" w:eastAsia="en-US" w:bidi="en-US"/>
      </w:rPr>
    </w:lvl>
    <w:lvl w:ilvl="3" w:tplc="8FF04D7C">
      <w:numFmt w:val="bullet"/>
      <w:lvlText w:val="•"/>
      <w:lvlJc w:val="left"/>
      <w:pPr>
        <w:ind w:left="4902" w:hanging="360"/>
      </w:pPr>
      <w:rPr>
        <w:rFonts w:hint="default"/>
        <w:lang w:val="en-US" w:eastAsia="en-US" w:bidi="en-US"/>
      </w:rPr>
    </w:lvl>
    <w:lvl w:ilvl="4" w:tplc="F1725BC4">
      <w:numFmt w:val="bullet"/>
      <w:lvlText w:val="•"/>
      <w:lvlJc w:val="left"/>
      <w:pPr>
        <w:ind w:left="5776" w:hanging="360"/>
      </w:pPr>
      <w:rPr>
        <w:rFonts w:hint="default"/>
        <w:lang w:val="en-US" w:eastAsia="en-US" w:bidi="en-US"/>
      </w:rPr>
    </w:lvl>
    <w:lvl w:ilvl="5" w:tplc="EE4A0DF8">
      <w:numFmt w:val="bullet"/>
      <w:lvlText w:val="•"/>
      <w:lvlJc w:val="left"/>
      <w:pPr>
        <w:ind w:left="6650" w:hanging="360"/>
      </w:pPr>
      <w:rPr>
        <w:rFonts w:hint="default"/>
        <w:lang w:val="en-US" w:eastAsia="en-US" w:bidi="en-US"/>
      </w:rPr>
    </w:lvl>
    <w:lvl w:ilvl="6" w:tplc="65F010CC">
      <w:numFmt w:val="bullet"/>
      <w:lvlText w:val="•"/>
      <w:lvlJc w:val="left"/>
      <w:pPr>
        <w:ind w:left="7524" w:hanging="360"/>
      </w:pPr>
      <w:rPr>
        <w:rFonts w:hint="default"/>
        <w:lang w:val="en-US" w:eastAsia="en-US" w:bidi="en-US"/>
      </w:rPr>
    </w:lvl>
    <w:lvl w:ilvl="7" w:tplc="E6D03578">
      <w:numFmt w:val="bullet"/>
      <w:lvlText w:val="•"/>
      <w:lvlJc w:val="left"/>
      <w:pPr>
        <w:ind w:left="8398" w:hanging="360"/>
      </w:pPr>
      <w:rPr>
        <w:rFonts w:hint="default"/>
        <w:lang w:val="en-US" w:eastAsia="en-US" w:bidi="en-US"/>
      </w:rPr>
    </w:lvl>
    <w:lvl w:ilvl="8" w:tplc="9D2AEB58">
      <w:numFmt w:val="bullet"/>
      <w:lvlText w:val="•"/>
      <w:lvlJc w:val="left"/>
      <w:pPr>
        <w:ind w:left="9272" w:hanging="360"/>
      </w:pPr>
      <w:rPr>
        <w:rFonts w:hint="default"/>
        <w:lang w:val="en-US" w:eastAsia="en-US" w:bidi="en-US"/>
      </w:rPr>
    </w:lvl>
  </w:abstractNum>
  <w:abstractNum w:abstractNumId="1" w15:restartNumberingAfterBreak="0">
    <w:nsid w:val="028254B0"/>
    <w:multiLevelType w:val="hybridMultilevel"/>
    <w:tmpl w:val="B614B1FA"/>
    <w:lvl w:ilvl="0" w:tplc="D7CAD8DA">
      <w:numFmt w:val="bullet"/>
      <w:lvlText w:val=""/>
      <w:lvlJc w:val="left"/>
      <w:pPr>
        <w:ind w:left="2280" w:hanging="360"/>
      </w:pPr>
      <w:rPr>
        <w:rFonts w:ascii="Symbol" w:eastAsia="Symbol" w:hAnsi="Symbol" w:cs="Symbol" w:hint="default"/>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CD3180"/>
    <w:multiLevelType w:val="multilevel"/>
    <w:tmpl w:val="869EE29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DC2E2D"/>
    <w:multiLevelType w:val="hybridMultilevel"/>
    <w:tmpl w:val="7A1644E2"/>
    <w:lvl w:ilvl="0" w:tplc="D7CAD8DA">
      <w:numFmt w:val="bullet"/>
      <w:lvlText w:val=""/>
      <w:lvlJc w:val="left"/>
      <w:pPr>
        <w:ind w:left="2280" w:hanging="360"/>
      </w:pPr>
      <w:rPr>
        <w:rFonts w:ascii="Symbol" w:eastAsia="Symbol" w:hAnsi="Symbol" w:cs="Symbol" w:hint="default"/>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A54B9A"/>
    <w:multiLevelType w:val="multilevel"/>
    <w:tmpl w:val="3F063B1E"/>
    <w:lvl w:ilvl="0">
      <w:start w:val="4"/>
      <w:numFmt w:val="decimal"/>
      <w:lvlText w:val="%1"/>
      <w:lvlJc w:val="left"/>
      <w:pPr>
        <w:ind w:left="810" w:hanging="810"/>
      </w:pPr>
      <w:rPr>
        <w:rFonts w:hint="default"/>
        <w:sz w:val="22"/>
      </w:rPr>
    </w:lvl>
    <w:lvl w:ilvl="1">
      <w:start w:val="5"/>
      <w:numFmt w:val="decimal"/>
      <w:lvlText w:val="%1.%2"/>
      <w:lvlJc w:val="left"/>
      <w:pPr>
        <w:ind w:left="810" w:hanging="810"/>
      </w:pPr>
      <w:rPr>
        <w:rFonts w:hint="default"/>
        <w:sz w:val="22"/>
      </w:rPr>
    </w:lvl>
    <w:lvl w:ilvl="2">
      <w:start w:val="2"/>
      <w:numFmt w:val="decimal"/>
      <w:lvlText w:val="%1.%2.%3"/>
      <w:lvlJc w:val="left"/>
      <w:pPr>
        <w:ind w:left="810" w:hanging="810"/>
      </w:pPr>
      <w:rPr>
        <w:rFonts w:hint="default"/>
        <w:sz w:val="22"/>
      </w:rPr>
    </w:lvl>
    <w:lvl w:ilvl="3">
      <w:start w:val="2"/>
      <w:numFmt w:val="decimal"/>
      <w:lvlText w:val="%1.%2.%3.%4"/>
      <w:lvlJc w:val="left"/>
      <w:pPr>
        <w:ind w:left="810" w:hanging="810"/>
      </w:pPr>
      <w:rPr>
        <w:rFonts w:hint="default"/>
        <w:sz w:val="22"/>
      </w:rPr>
    </w:lvl>
    <w:lvl w:ilvl="4">
      <w:start w:val="5"/>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5" w15:restartNumberingAfterBreak="0">
    <w:nsid w:val="0D467BC6"/>
    <w:multiLevelType w:val="multilevel"/>
    <w:tmpl w:val="0FF44FB2"/>
    <w:lvl w:ilvl="0">
      <w:start w:val="4"/>
      <w:numFmt w:val="decimal"/>
      <w:lvlText w:val="%1"/>
      <w:lvlJc w:val="left"/>
      <w:pPr>
        <w:ind w:left="480" w:hanging="360"/>
      </w:pPr>
      <w:rPr>
        <w:rFonts w:hint="default"/>
        <w:lang w:val="en-US" w:eastAsia="en-US" w:bidi="en-US"/>
      </w:rPr>
    </w:lvl>
    <w:lvl w:ilvl="1">
      <w:start w:val="3"/>
      <w:numFmt w:val="decimal"/>
      <w:lvlText w:val="%1.%2"/>
      <w:lvlJc w:val="left"/>
      <w:pPr>
        <w:ind w:left="480" w:hanging="360"/>
      </w:pPr>
      <w:rPr>
        <w:rFonts w:ascii="Times New Roman" w:eastAsia="Times New Roman" w:hAnsi="Times New Roman" w:cs="Times New Roman" w:hint="default"/>
        <w:spacing w:val="-1"/>
        <w:w w:val="99"/>
        <w:sz w:val="24"/>
        <w:szCs w:val="24"/>
        <w:lang w:val="en-US" w:eastAsia="en-US" w:bidi="en-US"/>
      </w:rPr>
    </w:lvl>
    <w:lvl w:ilvl="2">
      <w:start w:val="1"/>
      <w:numFmt w:val="decimal"/>
      <w:lvlText w:val="%1.%2.%3"/>
      <w:lvlJc w:val="left"/>
      <w:pPr>
        <w:ind w:left="120" w:hanging="540"/>
      </w:pPr>
      <w:rPr>
        <w:rFonts w:ascii="Times New Roman" w:eastAsia="Times New Roman" w:hAnsi="Times New Roman" w:cs="Times New Roman" w:hint="default"/>
        <w:spacing w:val="-7"/>
        <w:w w:val="99"/>
        <w:sz w:val="24"/>
        <w:szCs w:val="24"/>
        <w:lang w:val="en-US" w:eastAsia="en-US" w:bidi="en-US"/>
      </w:rPr>
    </w:lvl>
    <w:lvl w:ilvl="3">
      <w:start w:val="1"/>
      <w:numFmt w:val="decimal"/>
      <w:lvlText w:val="%1.%2.%3.%4"/>
      <w:lvlJc w:val="left"/>
      <w:pPr>
        <w:ind w:left="840" w:hanging="720"/>
      </w:pPr>
      <w:rPr>
        <w:rFonts w:ascii="Times New Roman" w:eastAsia="Times New Roman" w:hAnsi="Times New Roman" w:cs="Times New Roman" w:hint="default"/>
        <w:spacing w:val="-5"/>
        <w:w w:val="99"/>
        <w:sz w:val="24"/>
        <w:szCs w:val="24"/>
        <w:lang w:val="en-US" w:eastAsia="en-US" w:bidi="en-US"/>
      </w:rPr>
    </w:lvl>
    <w:lvl w:ilvl="4">
      <w:numFmt w:val="bullet"/>
      <w:lvlText w:val="•"/>
      <w:lvlJc w:val="left"/>
      <w:pPr>
        <w:ind w:left="3025" w:hanging="720"/>
      </w:pPr>
      <w:rPr>
        <w:rFonts w:hint="default"/>
        <w:lang w:val="en-US" w:eastAsia="en-US" w:bidi="en-US"/>
      </w:rPr>
    </w:lvl>
    <w:lvl w:ilvl="5">
      <w:numFmt w:val="bullet"/>
      <w:lvlText w:val="•"/>
      <w:lvlJc w:val="left"/>
      <w:pPr>
        <w:ind w:left="4117" w:hanging="720"/>
      </w:pPr>
      <w:rPr>
        <w:rFonts w:hint="default"/>
        <w:lang w:val="en-US" w:eastAsia="en-US" w:bidi="en-US"/>
      </w:rPr>
    </w:lvl>
    <w:lvl w:ilvl="6">
      <w:numFmt w:val="bullet"/>
      <w:lvlText w:val="•"/>
      <w:lvlJc w:val="left"/>
      <w:pPr>
        <w:ind w:left="5210" w:hanging="720"/>
      </w:pPr>
      <w:rPr>
        <w:rFonts w:hint="default"/>
        <w:lang w:val="en-US" w:eastAsia="en-US" w:bidi="en-US"/>
      </w:rPr>
    </w:lvl>
    <w:lvl w:ilvl="7">
      <w:numFmt w:val="bullet"/>
      <w:lvlText w:val="•"/>
      <w:lvlJc w:val="left"/>
      <w:pPr>
        <w:ind w:left="6302" w:hanging="720"/>
      </w:pPr>
      <w:rPr>
        <w:rFonts w:hint="default"/>
        <w:lang w:val="en-US" w:eastAsia="en-US" w:bidi="en-US"/>
      </w:rPr>
    </w:lvl>
    <w:lvl w:ilvl="8">
      <w:numFmt w:val="bullet"/>
      <w:lvlText w:val="•"/>
      <w:lvlJc w:val="left"/>
      <w:pPr>
        <w:ind w:left="7395" w:hanging="720"/>
      </w:pPr>
      <w:rPr>
        <w:rFonts w:hint="default"/>
        <w:lang w:val="en-US" w:eastAsia="en-US" w:bidi="en-US"/>
      </w:rPr>
    </w:lvl>
  </w:abstractNum>
  <w:abstractNum w:abstractNumId="6" w15:restartNumberingAfterBreak="0">
    <w:nsid w:val="1DEB0337"/>
    <w:multiLevelType w:val="multilevel"/>
    <w:tmpl w:val="14A69AE4"/>
    <w:lvl w:ilvl="0">
      <w:start w:val="6"/>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085498E"/>
    <w:multiLevelType w:val="multilevel"/>
    <w:tmpl w:val="18A25294"/>
    <w:lvl w:ilvl="0">
      <w:start w:val="4"/>
      <w:numFmt w:val="decimal"/>
      <w:lvlText w:val="%1"/>
      <w:lvlJc w:val="left"/>
      <w:pPr>
        <w:ind w:left="840" w:hanging="840"/>
      </w:pPr>
      <w:rPr>
        <w:rFonts w:hint="default"/>
      </w:rPr>
    </w:lvl>
    <w:lvl w:ilvl="1">
      <w:start w:val="5"/>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2"/>
      <w:numFmt w:val="decimal"/>
      <w:lvlText w:val="%1.%2.%3.%4"/>
      <w:lvlJc w:val="left"/>
      <w:pPr>
        <w:ind w:left="840" w:hanging="84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4187100"/>
    <w:multiLevelType w:val="multilevel"/>
    <w:tmpl w:val="C124373A"/>
    <w:lvl w:ilvl="0">
      <w:start w:val="4"/>
      <w:numFmt w:val="decimal"/>
      <w:lvlText w:val="%1"/>
      <w:lvlJc w:val="left"/>
      <w:pPr>
        <w:ind w:left="840" w:hanging="840"/>
      </w:pPr>
      <w:rPr>
        <w:rFonts w:hint="default"/>
      </w:rPr>
    </w:lvl>
    <w:lvl w:ilvl="1">
      <w:start w:val="4"/>
      <w:numFmt w:val="decimal"/>
      <w:lvlText w:val="%1.%2"/>
      <w:lvlJc w:val="left"/>
      <w:pPr>
        <w:ind w:left="870" w:hanging="840"/>
      </w:pPr>
      <w:rPr>
        <w:rFonts w:hint="default"/>
      </w:rPr>
    </w:lvl>
    <w:lvl w:ilvl="2">
      <w:start w:val="1"/>
      <w:numFmt w:val="decimal"/>
      <w:lvlText w:val="%1.%2.%3"/>
      <w:lvlJc w:val="left"/>
      <w:pPr>
        <w:ind w:left="900" w:hanging="840"/>
      </w:pPr>
      <w:rPr>
        <w:rFonts w:hint="default"/>
      </w:rPr>
    </w:lvl>
    <w:lvl w:ilvl="3">
      <w:start w:val="2"/>
      <w:numFmt w:val="decimal"/>
      <w:lvlText w:val="%1.%2.%3.%4"/>
      <w:lvlJc w:val="left"/>
      <w:pPr>
        <w:ind w:left="930" w:hanging="84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9" w15:restartNumberingAfterBreak="0">
    <w:nsid w:val="2D4277BF"/>
    <w:multiLevelType w:val="multilevel"/>
    <w:tmpl w:val="4484D982"/>
    <w:lvl w:ilvl="0">
      <w:start w:val="6"/>
      <w:numFmt w:val="decimal"/>
      <w:lvlText w:val="%1"/>
      <w:lvlJc w:val="left"/>
      <w:pPr>
        <w:ind w:left="360" w:hanging="360"/>
      </w:pPr>
      <w:rPr>
        <w:rFonts w:hint="default"/>
      </w:rPr>
    </w:lvl>
    <w:lvl w:ilvl="1">
      <w:start w:val="1"/>
      <w:numFmt w:val="decimal"/>
      <w:lvlText w:val="%1.%2"/>
      <w:lvlJc w:val="left"/>
      <w:pPr>
        <w:ind w:left="390" w:hanging="360"/>
      </w:pPr>
      <w:rPr>
        <w:rFonts w:hint="default"/>
      </w:rPr>
    </w:lvl>
    <w:lvl w:ilvl="2">
      <w:start w:val="1"/>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10" w15:restartNumberingAfterBreak="0">
    <w:nsid w:val="31A83911"/>
    <w:multiLevelType w:val="multilevel"/>
    <w:tmpl w:val="17C8D484"/>
    <w:lvl w:ilvl="0">
      <w:start w:val="4"/>
      <w:numFmt w:val="decimal"/>
      <w:lvlText w:val="%1"/>
      <w:lvlJc w:val="left"/>
      <w:pPr>
        <w:ind w:left="840" w:hanging="840"/>
      </w:pPr>
      <w:rPr>
        <w:rFonts w:hint="default"/>
      </w:rPr>
    </w:lvl>
    <w:lvl w:ilvl="1">
      <w:start w:val="5"/>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2"/>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B7C560B"/>
    <w:multiLevelType w:val="multilevel"/>
    <w:tmpl w:val="5506319E"/>
    <w:lvl w:ilvl="0">
      <w:start w:val="4"/>
      <w:numFmt w:val="decimal"/>
      <w:lvlText w:val="%1"/>
      <w:lvlJc w:val="left"/>
      <w:pPr>
        <w:ind w:left="660" w:hanging="660"/>
      </w:pPr>
      <w:rPr>
        <w:rFonts w:hint="default"/>
      </w:rPr>
    </w:lvl>
    <w:lvl w:ilvl="1">
      <w:start w:val="4"/>
      <w:numFmt w:val="decimal"/>
      <w:lvlText w:val="%1.%2"/>
      <w:lvlJc w:val="left"/>
      <w:pPr>
        <w:ind w:left="700" w:hanging="660"/>
      </w:pPr>
      <w:rPr>
        <w:rFonts w:hint="default"/>
      </w:rPr>
    </w:lvl>
    <w:lvl w:ilvl="2">
      <w:start w:val="2"/>
      <w:numFmt w:val="decimal"/>
      <w:lvlText w:val="%1.%2.%3"/>
      <w:lvlJc w:val="left"/>
      <w:pPr>
        <w:ind w:left="800" w:hanging="720"/>
      </w:pPr>
      <w:rPr>
        <w:rFonts w:hint="default"/>
      </w:rPr>
    </w:lvl>
    <w:lvl w:ilvl="3">
      <w:start w:val="2"/>
      <w:numFmt w:val="decimal"/>
      <w:lvlText w:val="%1.%2.%3.%4"/>
      <w:lvlJc w:val="left"/>
      <w:pPr>
        <w:ind w:left="840" w:hanging="72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12" w15:restartNumberingAfterBreak="0">
    <w:nsid w:val="3C1247EF"/>
    <w:multiLevelType w:val="multilevel"/>
    <w:tmpl w:val="D6CCE944"/>
    <w:lvl w:ilvl="0">
      <w:start w:val="5"/>
      <w:numFmt w:val="decimal"/>
      <w:lvlText w:val="%1"/>
      <w:lvlJc w:val="left"/>
      <w:pPr>
        <w:ind w:left="360" w:hanging="360"/>
      </w:pPr>
      <w:rPr>
        <w:rFonts w:hint="default"/>
      </w:rPr>
    </w:lvl>
    <w:lvl w:ilvl="1">
      <w:start w:val="1"/>
      <w:numFmt w:val="decimal"/>
      <w:lvlText w:val="%1.%2"/>
      <w:lvlJc w:val="left"/>
      <w:pPr>
        <w:ind w:left="1230" w:hanging="36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430" w:hanging="108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530" w:hanging="1440"/>
      </w:pPr>
      <w:rPr>
        <w:rFonts w:hint="default"/>
      </w:rPr>
    </w:lvl>
    <w:lvl w:ilvl="8">
      <w:start w:val="1"/>
      <w:numFmt w:val="decimal"/>
      <w:lvlText w:val="%1.%2.%3.%4.%5.%6.%7.%8.%9"/>
      <w:lvlJc w:val="left"/>
      <w:pPr>
        <w:ind w:left="8760" w:hanging="1800"/>
      </w:pPr>
      <w:rPr>
        <w:rFonts w:hint="default"/>
      </w:rPr>
    </w:lvl>
  </w:abstractNum>
  <w:abstractNum w:abstractNumId="13" w15:restartNumberingAfterBreak="0">
    <w:nsid w:val="3E2C5065"/>
    <w:multiLevelType w:val="multilevel"/>
    <w:tmpl w:val="F246E916"/>
    <w:lvl w:ilvl="0">
      <w:start w:val="1"/>
      <w:numFmt w:val="decimal"/>
      <w:lvlText w:val="%1."/>
      <w:lvlJc w:val="left"/>
      <w:pPr>
        <w:ind w:left="360" w:hanging="240"/>
      </w:pPr>
      <w:rPr>
        <w:rFonts w:ascii="Times New Roman" w:eastAsia="Times New Roman" w:hAnsi="Times New Roman" w:cs="Times New Roman" w:hint="default"/>
        <w:b/>
        <w:bCs/>
        <w:spacing w:val="-3"/>
        <w:w w:val="99"/>
        <w:sz w:val="24"/>
        <w:szCs w:val="24"/>
        <w:lang w:val="en-US" w:eastAsia="en-US" w:bidi="en-US"/>
      </w:rPr>
    </w:lvl>
    <w:lvl w:ilvl="1">
      <w:start w:val="1"/>
      <w:numFmt w:val="decimal"/>
      <w:lvlText w:val="%1.%2"/>
      <w:lvlJc w:val="left"/>
      <w:pPr>
        <w:ind w:left="120" w:hanging="360"/>
      </w:pPr>
      <w:rPr>
        <w:rFonts w:ascii="Times New Roman" w:eastAsia="Times New Roman" w:hAnsi="Times New Roman" w:cs="Times New Roman" w:hint="default"/>
        <w:spacing w:val="-5"/>
        <w:w w:val="99"/>
        <w:sz w:val="24"/>
        <w:szCs w:val="24"/>
        <w:lang w:val="en-US" w:eastAsia="en-US" w:bidi="en-US"/>
      </w:rPr>
    </w:lvl>
    <w:lvl w:ilvl="2">
      <w:start w:val="1"/>
      <w:numFmt w:val="decimal"/>
      <w:lvlText w:val="%1.%2.%3"/>
      <w:lvlJc w:val="left"/>
      <w:pPr>
        <w:ind w:left="120" w:hanging="540"/>
      </w:pPr>
      <w:rPr>
        <w:rFonts w:ascii="Times New Roman" w:eastAsia="Times New Roman" w:hAnsi="Times New Roman" w:cs="Times New Roman" w:hint="default"/>
        <w:spacing w:val="-5"/>
        <w:w w:val="99"/>
        <w:sz w:val="24"/>
        <w:szCs w:val="24"/>
        <w:lang w:val="en-US" w:eastAsia="en-US" w:bidi="en-US"/>
      </w:rPr>
    </w:lvl>
    <w:lvl w:ilvl="3">
      <w:numFmt w:val="bullet"/>
      <w:lvlText w:val="•"/>
      <w:lvlJc w:val="left"/>
      <w:pPr>
        <w:ind w:left="1617" w:hanging="540"/>
      </w:pPr>
      <w:rPr>
        <w:rFonts w:hint="default"/>
        <w:lang w:val="en-US" w:eastAsia="en-US" w:bidi="en-US"/>
      </w:rPr>
    </w:lvl>
    <w:lvl w:ilvl="4">
      <w:numFmt w:val="bullet"/>
      <w:lvlText w:val="•"/>
      <w:lvlJc w:val="left"/>
      <w:pPr>
        <w:ind w:left="2755" w:hanging="540"/>
      </w:pPr>
      <w:rPr>
        <w:rFonts w:hint="default"/>
        <w:lang w:val="en-US" w:eastAsia="en-US" w:bidi="en-US"/>
      </w:rPr>
    </w:lvl>
    <w:lvl w:ilvl="5">
      <w:numFmt w:val="bullet"/>
      <w:lvlText w:val="•"/>
      <w:lvlJc w:val="left"/>
      <w:pPr>
        <w:ind w:left="3892" w:hanging="540"/>
      </w:pPr>
      <w:rPr>
        <w:rFonts w:hint="default"/>
        <w:lang w:val="en-US" w:eastAsia="en-US" w:bidi="en-US"/>
      </w:rPr>
    </w:lvl>
    <w:lvl w:ilvl="6">
      <w:numFmt w:val="bullet"/>
      <w:lvlText w:val="•"/>
      <w:lvlJc w:val="left"/>
      <w:pPr>
        <w:ind w:left="5030" w:hanging="540"/>
      </w:pPr>
      <w:rPr>
        <w:rFonts w:hint="default"/>
        <w:lang w:val="en-US" w:eastAsia="en-US" w:bidi="en-US"/>
      </w:rPr>
    </w:lvl>
    <w:lvl w:ilvl="7">
      <w:numFmt w:val="bullet"/>
      <w:lvlText w:val="•"/>
      <w:lvlJc w:val="left"/>
      <w:pPr>
        <w:ind w:left="6167" w:hanging="540"/>
      </w:pPr>
      <w:rPr>
        <w:rFonts w:hint="default"/>
        <w:lang w:val="en-US" w:eastAsia="en-US" w:bidi="en-US"/>
      </w:rPr>
    </w:lvl>
    <w:lvl w:ilvl="8">
      <w:numFmt w:val="bullet"/>
      <w:lvlText w:val="•"/>
      <w:lvlJc w:val="left"/>
      <w:pPr>
        <w:ind w:left="7305" w:hanging="540"/>
      </w:pPr>
      <w:rPr>
        <w:rFonts w:hint="default"/>
        <w:lang w:val="en-US" w:eastAsia="en-US" w:bidi="en-US"/>
      </w:rPr>
    </w:lvl>
  </w:abstractNum>
  <w:abstractNum w:abstractNumId="14" w15:restartNumberingAfterBreak="0">
    <w:nsid w:val="41D53A5E"/>
    <w:multiLevelType w:val="multilevel"/>
    <w:tmpl w:val="7D80F970"/>
    <w:lvl w:ilvl="0">
      <w:start w:val="4"/>
      <w:numFmt w:val="decimal"/>
      <w:lvlText w:val="%1"/>
      <w:lvlJc w:val="left"/>
      <w:pPr>
        <w:ind w:left="480" w:hanging="480"/>
      </w:pPr>
      <w:rPr>
        <w:rFonts w:hint="default"/>
      </w:rPr>
    </w:lvl>
    <w:lvl w:ilvl="1">
      <w:start w:val="4"/>
      <w:numFmt w:val="decimal"/>
      <w:lvlText w:val="%1.%2"/>
      <w:lvlJc w:val="left"/>
      <w:pPr>
        <w:ind w:left="540" w:hanging="480"/>
      </w:pPr>
      <w:rPr>
        <w:rFonts w:hint="default"/>
      </w:rPr>
    </w:lvl>
    <w:lvl w:ilvl="2">
      <w:start w:val="1"/>
      <w:numFmt w:val="decimal"/>
      <w:lvlText w:val="%1.%2.%3"/>
      <w:lvlJc w:val="left"/>
      <w:pPr>
        <w:ind w:left="840" w:hanging="720"/>
      </w:pPr>
      <w:rPr>
        <w:rFonts w:hint="default"/>
        <w:sz w:val="24"/>
        <w:szCs w:val="24"/>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5" w15:restartNumberingAfterBreak="0">
    <w:nsid w:val="5BD126DF"/>
    <w:multiLevelType w:val="multilevel"/>
    <w:tmpl w:val="47C22924"/>
    <w:lvl w:ilvl="0">
      <w:start w:val="5"/>
      <w:numFmt w:val="decimal"/>
      <w:lvlText w:val="%1."/>
      <w:lvlJc w:val="left"/>
      <w:pPr>
        <w:ind w:left="480" w:hanging="480"/>
      </w:pPr>
      <w:rPr>
        <w:rFonts w:hint="default"/>
      </w:rPr>
    </w:lvl>
    <w:lvl w:ilvl="1">
      <w:start w:val="5"/>
      <w:numFmt w:val="decimal"/>
      <w:lvlText w:val="%1.%2"/>
      <w:lvlJc w:val="left"/>
      <w:pPr>
        <w:ind w:left="495" w:hanging="480"/>
      </w:pPr>
      <w:rPr>
        <w:rFonts w:hint="default"/>
      </w:rPr>
    </w:lvl>
    <w:lvl w:ilvl="2">
      <w:start w:val="1"/>
      <w:numFmt w:val="decimal"/>
      <w:lvlText w:val="%1.%2.%3"/>
      <w:lvlJc w:val="left"/>
      <w:pPr>
        <w:ind w:left="750" w:hanging="720"/>
      </w:pPr>
      <w:rPr>
        <w:rFonts w:hint="default"/>
      </w:rPr>
    </w:lvl>
    <w:lvl w:ilvl="3">
      <w:start w:val="1"/>
      <w:numFmt w:val="decimal"/>
      <w:lvlText w:val="%1.%2.%3.%4"/>
      <w:lvlJc w:val="left"/>
      <w:pPr>
        <w:ind w:left="765" w:hanging="720"/>
      </w:pPr>
      <w:rPr>
        <w:rFonts w:hint="default"/>
      </w:rPr>
    </w:lvl>
    <w:lvl w:ilvl="4">
      <w:start w:val="1"/>
      <w:numFmt w:val="decimal"/>
      <w:lvlText w:val="%1.%2.%3.%4.%5"/>
      <w:lvlJc w:val="left"/>
      <w:pPr>
        <w:ind w:left="1140" w:hanging="1080"/>
      </w:pPr>
      <w:rPr>
        <w:rFonts w:hint="default"/>
      </w:rPr>
    </w:lvl>
    <w:lvl w:ilvl="5">
      <w:start w:val="1"/>
      <w:numFmt w:val="decimal"/>
      <w:lvlText w:val="%1.%2.%3.%4.%5.%6"/>
      <w:lvlJc w:val="left"/>
      <w:pPr>
        <w:ind w:left="1155" w:hanging="1080"/>
      </w:pPr>
      <w:rPr>
        <w:rFonts w:hint="default"/>
      </w:rPr>
    </w:lvl>
    <w:lvl w:ilvl="6">
      <w:start w:val="1"/>
      <w:numFmt w:val="decimal"/>
      <w:lvlText w:val="%1.%2.%3.%4.%5.%6.%7"/>
      <w:lvlJc w:val="left"/>
      <w:pPr>
        <w:ind w:left="1530" w:hanging="1440"/>
      </w:pPr>
      <w:rPr>
        <w:rFonts w:hint="default"/>
      </w:rPr>
    </w:lvl>
    <w:lvl w:ilvl="7">
      <w:start w:val="1"/>
      <w:numFmt w:val="decimal"/>
      <w:lvlText w:val="%1.%2.%3.%4.%5.%6.%7.%8"/>
      <w:lvlJc w:val="left"/>
      <w:pPr>
        <w:ind w:left="1545" w:hanging="1440"/>
      </w:pPr>
      <w:rPr>
        <w:rFonts w:hint="default"/>
      </w:rPr>
    </w:lvl>
    <w:lvl w:ilvl="8">
      <w:start w:val="1"/>
      <w:numFmt w:val="decimal"/>
      <w:lvlText w:val="%1.%2.%3.%4.%5.%6.%7.%8.%9"/>
      <w:lvlJc w:val="left"/>
      <w:pPr>
        <w:ind w:left="1920" w:hanging="1800"/>
      </w:pPr>
      <w:rPr>
        <w:rFonts w:hint="default"/>
      </w:rPr>
    </w:lvl>
  </w:abstractNum>
  <w:abstractNum w:abstractNumId="16" w15:restartNumberingAfterBreak="0">
    <w:nsid w:val="6B141F76"/>
    <w:multiLevelType w:val="hybridMultilevel"/>
    <w:tmpl w:val="DFA68740"/>
    <w:lvl w:ilvl="0" w:tplc="AB64AAB8">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C72AA8"/>
    <w:multiLevelType w:val="multilevel"/>
    <w:tmpl w:val="8D101F60"/>
    <w:lvl w:ilvl="0">
      <w:start w:val="6"/>
      <w:numFmt w:val="decimal"/>
      <w:lvlText w:val="%1"/>
      <w:lvlJc w:val="left"/>
      <w:pPr>
        <w:ind w:left="480" w:hanging="360"/>
      </w:pPr>
      <w:rPr>
        <w:rFonts w:hint="default"/>
        <w:lang w:val="en-US" w:eastAsia="en-US" w:bidi="en-US"/>
      </w:rPr>
    </w:lvl>
    <w:lvl w:ilvl="1">
      <w:start w:val="6"/>
      <w:numFmt w:val="decimal"/>
      <w:lvlText w:val="%1.%2"/>
      <w:lvlJc w:val="left"/>
      <w:pPr>
        <w:ind w:left="120" w:hanging="360"/>
      </w:pPr>
      <w:rPr>
        <w:rFonts w:ascii="Times New Roman" w:eastAsia="Times New Roman" w:hAnsi="Times New Roman" w:cs="Times New Roman" w:hint="default"/>
        <w:spacing w:val="0"/>
        <w:w w:val="100"/>
        <w:sz w:val="24"/>
        <w:szCs w:val="24"/>
        <w:lang w:val="en-US" w:eastAsia="en-US" w:bidi="en-US"/>
      </w:rPr>
    </w:lvl>
    <w:lvl w:ilvl="2">
      <w:start w:val="1"/>
      <w:numFmt w:val="lowerLetter"/>
      <w:lvlText w:val="%1.%2.%3."/>
      <w:lvlJc w:val="left"/>
      <w:pPr>
        <w:ind w:left="120" w:hanging="586"/>
      </w:pPr>
      <w:rPr>
        <w:rFonts w:ascii="Times New Roman" w:eastAsia="Times New Roman" w:hAnsi="Times New Roman" w:cs="Times New Roman" w:hint="default"/>
        <w:spacing w:val="-5"/>
        <w:w w:val="99"/>
        <w:sz w:val="24"/>
        <w:szCs w:val="24"/>
        <w:lang w:val="en-US" w:eastAsia="en-US" w:bidi="en-US"/>
      </w:rPr>
    </w:lvl>
    <w:lvl w:ilvl="3">
      <w:numFmt w:val="bullet"/>
      <w:lvlText w:val="•"/>
      <w:lvlJc w:val="left"/>
      <w:pPr>
        <w:ind w:left="2502" w:hanging="586"/>
      </w:pPr>
      <w:rPr>
        <w:rFonts w:hint="default"/>
        <w:lang w:val="en-US" w:eastAsia="en-US" w:bidi="en-US"/>
      </w:rPr>
    </w:lvl>
    <w:lvl w:ilvl="4">
      <w:numFmt w:val="bullet"/>
      <w:lvlText w:val="•"/>
      <w:lvlJc w:val="left"/>
      <w:pPr>
        <w:ind w:left="3513" w:hanging="586"/>
      </w:pPr>
      <w:rPr>
        <w:rFonts w:hint="default"/>
        <w:lang w:val="en-US" w:eastAsia="en-US" w:bidi="en-US"/>
      </w:rPr>
    </w:lvl>
    <w:lvl w:ilvl="5">
      <w:numFmt w:val="bullet"/>
      <w:lvlText w:val="•"/>
      <w:lvlJc w:val="left"/>
      <w:pPr>
        <w:ind w:left="4524" w:hanging="586"/>
      </w:pPr>
      <w:rPr>
        <w:rFonts w:hint="default"/>
        <w:lang w:val="en-US" w:eastAsia="en-US" w:bidi="en-US"/>
      </w:rPr>
    </w:lvl>
    <w:lvl w:ilvl="6">
      <w:numFmt w:val="bullet"/>
      <w:lvlText w:val="•"/>
      <w:lvlJc w:val="left"/>
      <w:pPr>
        <w:ind w:left="5535" w:hanging="586"/>
      </w:pPr>
      <w:rPr>
        <w:rFonts w:hint="default"/>
        <w:lang w:val="en-US" w:eastAsia="en-US" w:bidi="en-US"/>
      </w:rPr>
    </w:lvl>
    <w:lvl w:ilvl="7">
      <w:numFmt w:val="bullet"/>
      <w:lvlText w:val="•"/>
      <w:lvlJc w:val="left"/>
      <w:pPr>
        <w:ind w:left="6546" w:hanging="586"/>
      </w:pPr>
      <w:rPr>
        <w:rFonts w:hint="default"/>
        <w:lang w:val="en-US" w:eastAsia="en-US" w:bidi="en-US"/>
      </w:rPr>
    </w:lvl>
    <w:lvl w:ilvl="8">
      <w:numFmt w:val="bullet"/>
      <w:lvlText w:val="•"/>
      <w:lvlJc w:val="left"/>
      <w:pPr>
        <w:ind w:left="7557" w:hanging="586"/>
      </w:pPr>
      <w:rPr>
        <w:rFonts w:hint="default"/>
        <w:lang w:val="en-US" w:eastAsia="en-US" w:bidi="en-US"/>
      </w:rPr>
    </w:lvl>
  </w:abstractNum>
  <w:abstractNum w:abstractNumId="18" w15:restartNumberingAfterBreak="0">
    <w:nsid w:val="76BE21FA"/>
    <w:multiLevelType w:val="multilevel"/>
    <w:tmpl w:val="78BEA210"/>
    <w:lvl w:ilvl="0">
      <w:start w:val="4"/>
      <w:numFmt w:val="decimal"/>
      <w:lvlText w:val="%1"/>
      <w:lvlJc w:val="left"/>
      <w:pPr>
        <w:ind w:left="360" w:hanging="360"/>
      </w:pPr>
      <w:rPr>
        <w:rFonts w:hint="default"/>
      </w:rPr>
    </w:lvl>
    <w:lvl w:ilvl="1">
      <w:start w:val="5"/>
      <w:numFmt w:val="decimal"/>
      <w:lvlText w:val="%1.%2"/>
      <w:lvlJc w:val="left"/>
      <w:pPr>
        <w:ind w:left="120" w:hanging="360"/>
      </w:pPr>
      <w:rPr>
        <w:rFonts w:hint="default"/>
      </w:rPr>
    </w:lvl>
    <w:lvl w:ilvl="2">
      <w:start w:val="1"/>
      <w:numFmt w:val="decimal"/>
      <w:lvlText w:val="%1.%2.%3"/>
      <w:lvlJc w:val="left"/>
      <w:pPr>
        <w:ind w:left="240" w:hanging="720"/>
      </w:pPr>
      <w:rPr>
        <w:rFonts w:hint="default"/>
      </w:rPr>
    </w:lvl>
    <w:lvl w:ilvl="3">
      <w:start w:val="1"/>
      <w:numFmt w:val="decimal"/>
      <w:lvlText w:val="%1.%2.%3.%4"/>
      <w:lvlJc w:val="left"/>
      <w:pPr>
        <w:ind w:left="0" w:hanging="720"/>
      </w:pPr>
      <w:rPr>
        <w:rFonts w:hint="default"/>
      </w:rPr>
    </w:lvl>
    <w:lvl w:ilvl="4">
      <w:start w:val="1"/>
      <w:numFmt w:val="decimal"/>
      <w:lvlText w:val="%1.%2.%3.%4.%5"/>
      <w:lvlJc w:val="left"/>
      <w:pPr>
        <w:ind w:left="120" w:hanging="1080"/>
      </w:pPr>
      <w:rPr>
        <w:rFonts w:hint="default"/>
      </w:rPr>
    </w:lvl>
    <w:lvl w:ilvl="5">
      <w:start w:val="1"/>
      <w:numFmt w:val="decimal"/>
      <w:lvlText w:val="%1.%2.%3.%4.%5.%6"/>
      <w:lvlJc w:val="left"/>
      <w:pPr>
        <w:ind w:left="-120" w:hanging="1080"/>
      </w:pPr>
      <w:rPr>
        <w:rFonts w:hint="default"/>
      </w:rPr>
    </w:lvl>
    <w:lvl w:ilvl="6">
      <w:start w:val="1"/>
      <w:numFmt w:val="decimal"/>
      <w:lvlText w:val="%1.%2.%3.%4.%5.%6.%7"/>
      <w:lvlJc w:val="left"/>
      <w:pPr>
        <w:ind w:left="0" w:hanging="1440"/>
      </w:pPr>
      <w:rPr>
        <w:rFonts w:hint="default"/>
      </w:rPr>
    </w:lvl>
    <w:lvl w:ilvl="7">
      <w:start w:val="1"/>
      <w:numFmt w:val="decimal"/>
      <w:lvlText w:val="%1.%2.%3.%4.%5.%6.%7.%8"/>
      <w:lvlJc w:val="left"/>
      <w:pPr>
        <w:ind w:left="-240" w:hanging="1440"/>
      </w:pPr>
      <w:rPr>
        <w:rFonts w:hint="default"/>
      </w:rPr>
    </w:lvl>
    <w:lvl w:ilvl="8">
      <w:start w:val="1"/>
      <w:numFmt w:val="decimal"/>
      <w:lvlText w:val="%1.%2.%3.%4.%5.%6.%7.%8.%9"/>
      <w:lvlJc w:val="left"/>
      <w:pPr>
        <w:ind w:left="-120" w:hanging="1800"/>
      </w:pPr>
      <w:rPr>
        <w:rFonts w:hint="default"/>
      </w:rPr>
    </w:lvl>
  </w:abstractNum>
  <w:abstractNum w:abstractNumId="19" w15:restartNumberingAfterBreak="0">
    <w:nsid w:val="77497657"/>
    <w:multiLevelType w:val="multilevel"/>
    <w:tmpl w:val="4E5206FA"/>
    <w:lvl w:ilvl="0">
      <w:start w:val="1"/>
      <w:numFmt w:val="decimal"/>
      <w:lvlText w:val="%1."/>
      <w:lvlJc w:val="left"/>
      <w:pPr>
        <w:ind w:left="480" w:hanging="480"/>
      </w:pPr>
      <w:rPr>
        <w:rFonts w:hint="default"/>
      </w:rPr>
    </w:lvl>
    <w:lvl w:ilvl="1">
      <w:start w:val="5"/>
      <w:numFmt w:val="decimal"/>
      <w:lvlText w:val="%1.%2"/>
      <w:lvlJc w:val="left"/>
      <w:pPr>
        <w:ind w:left="495" w:hanging="480"/>
      </w:pPr>
      <w:rPr>
        <w:rFonts w:hint="default"/>
      </w:rPr>
    </w:lvl>
    <w:lvl w:ilvl="2">
      <w:start w:val="1"/>
      <w:numFmt w:val="decimal"/>
      <w:lvlText w:val="%1.%2.%3"/>
      <w:lvlJc w:val="left"/>
      <w:pPr>
        <w:ind w:left="750" w:hanging="720"/>
      </w:pPr>
      <w:rPr>
        <w:rFonts w:hint="default"/>
      </w:rPr>
    </w:lvl>
    <w:lvl w:ilvl="3">
      <w:start w:val="1"/>
      <w:numFmt w:val="decimal"/>
      <w:lvlText w:val="%1.%2.%3.%4"/>
      <w:lvlJc w:val="left"/>
      <w:pPr>
        <w:ind w:left="765" w:hanging="720"/>
      </w:pPr>
      <w:rPr>
        <w:rFonts w:hint="default"/>
      </w:rPr>
    </w:lvl>
    <w:lvl w:ilvl="4">
      <w:start w:val="1"/>
      <w:numFmt w:val="decimal"/>
      <w:lvlText w:val="%1.%2.%3.%4.%5"/>
      <w:lvlJc w:val="left"/>
      <w:pPr>
        <w:ind w:left="1140" w:hanging="1080"/>
      </w:pPr>
      <w:rPr>
        <w:rFonts w:hint="default"/>
      </w:rPr>
    </w:lvl>
    <w:lvl w:ilvl="5">
      <w:start w:val="1"/>
      <w:numFmt w:val="decimal"/>
      <w:lvlText w:val="%1.%2.%3.%4.%5.%6"/>
      <w:lvlJc w:val="left"/>
      <w:pPr>
        <w:ind w:left="1155" w:hanging="1080"/>
      </w:pPr>
      <w:rPr>
        <w:rFonts w:hint="default"/>
      </w:rPr>
    </w:lvl>
    <w:lvl w:ilvl="6">
      <w:start w:val="1"/>
      <w:numFmt w:val="decimal"/>
      <w:lvlText w:val="%1.%2.%3.%4.%5.%6.%7"/>
      <w:lvlJc w:val="left"/>
      <w:pPr>
        <w:ind w:left="1530" w:hanging="1440"/>
      </w:pPr>
      <w:rPr>
        <w:rFonts w:hint="default"/>
      </w:rPr>
    </w:lvl>
    <w:lvl w:ilvl="7">
      <w:start w:val="1"/>
      <w:numFmt w:val="decimal"/>
      <w:lvlText w:val="%1.%2.%3.%4.%5.%6.%7.%8"/>
      <w:lvlJc w:val="left"/>
      <w:pPr>
        <w:ind w:left="1545" w:hanging="1440"/>
      </w:pPr>
      <w:rPr>
        <w:rFonts w:hint="default"/>
      </w:rPr>
    </w:lvl>
    <w:lvl w:ilvl="8">
      <w:start w:val="1"/>
      <w:numFmt w:val="decimal"/>
      <w:lvlText w:val="%1.%2.%3.%4.%5.%6.%7.%8.%9"/>
      <w:lvlJc w:val="left"/>
      <w:pPr>
        <w:ind w:left="1920" w:hanging="1800"/>
      </w:pPr>
      <w:rPr>
        <w:rFonts w:hint="default"/>
      </w:rPr>
    </w:lvl>
  </w:abstractNum>
  <w:abstractNum w:abstractNumId="20" w15:restartNumberingAfterBreak="0">
    <w:nsid w:val="78B34D0D"/>
    <w:multiLevelType w:val="multilevel"/>
    <w:tmpl w:val="42B48844"/>
    <w:lvl w:ilvl="0">
      <w:start w:val="4"/>
      <w:numFmt w:val="decimal"/>
      <w:lvlText w:val="%1"/>
      <w:lvlJc w:val="left"/>
      <w:pPr>
        <w:ind w:left="480" w:hanging="360"/>
      </w:pPr>
      <w:rPr>
        <w:rFonts w:hint="default"/>
        <w:lang w:val="en-US" w:eastAsia="en-US" w:bidi="en-US"/>
      </w:rPr>
    </w:lvl>
    <w:lvl w:ilvl="1">
      <w:start w:val="4"/>
      <w:numFmt w:val="decimal"/>
      <w:lvlText w:val="%1.%2"/>
      <w:lvlJc w:val="left"/>
      <w:pPr>
        <w:ind w:left="480" w:hanging="360"/>
      </w:pPr>
      <w:rPr>
        <w:rFonts w:ascii="Times New Roman" w:eastAsia="Times New Roman" w:hAnsi="Times New Roman" w:cs="Times New Roman" w:hint="default"/>
        <w:spacing w:val="-5"/>
        <w:w w:val="99"/>
        <w:sz w:val="24"/>
        <w:szCs w:val="24"/>
        <w:lang w:val="en-US" w:eastAsia="en-US" w:bidi="en-US"/>
      </w:rPr>
    </w:lvl>
    <w:lvl w:ilvl="2">
      <w:start w:val="1"/>
      <w:numFmt w:val="decimal"/>
      <w:lvlText w:val="%1.%2.%3"/>
      <w:lvlJc w:val="left"/>
      <w:pPr>
        <w:ind w:left="120" w:hanging="540"/>
      </w:pPr>
      <w:rPr>
        <w:rFonts w:ascii="Times New Roman" w:eastAsia="Times New Roman" w:hAnsi="Times New Roman" w:cs="Times New Roman" w:hint="default"/>
        <w:spacing w:val="-5"/>
        <w:w w:val="99"/>
        <w:sz w:val="24"/>
        <w:szCs w:val="24"/>
        <w:lang w:val="en-US" w:eastAsia="en-US" w:bidi="en-US"/>
      </w:rPr>
    </w:lvl>
    <w:lvl w:ilvl="3">
      <w:start w:val="1"/>
      <w:numFmt w:val="decimal"/>
      <w:lvlText w:val="%1.%2.%3.%4"/>
      <w:lvlJc w:val="left"/>
      <w:pPr>
        <w:ind w:left="840" w:hanging="720"/>
      </w:pPr>
      <w:rPr>
        <w:rFonts w:ascii="Times New Roman" w:eastAsia="Times New Roman" w:hAnsi="Times New Roman" w:cs="Times New Roman" w:hint="default"/>
        <w:spacing w:val="-5"/>
        <w:w w:val="99"/>
        <w:sz w:val="24"/>
        <w:szCs w:val="24"/>
        <w:lang w:val="en-US" w:eastAsia="en-US" w:bidi="en-US"/>
      </w:rPr>
    </w:lvl>
    <w:lvl w:ilvl="4">
      <w:numFmt w:val="bullet"/>
      <w:lvlText w:val="•"/>
      <w:lvlJc w:val="left"/>
      <w:pPr>
        <w:ind w:left="3025" w:hanging="720"/>
      </w:pPr>
      <w:rPr>
        <w:rFonts w:hint="default"/>
        <w:lang w:val="en-US" w:eastAsia="en-US" w:bidi="en-US"/>
      </w:rPr>
    </w:lvl>
    <w:lvl w:ilvl="5">
      <w:numFmt w:val="bullet"/>
      <w:lvlText w:val="•"/>
      <w:lvlJc w:val="left"/>
      <w:pPr>
        <w:ind w:left="4117" w:hanging="720"/>
      </w:pPr>
      <w:rPr>
        <w:rFonts w:hint="default"/>
        <w:lang w:val="en-US" w:eastAsia="en-US" w:bidi="en-US"/>
      </w:rPr>
    </w:lvl>
    <w:lvl w:ilvl="6">
      <w:numFmt w:val="bullet"/>
      <w:lvlText w:val="•"/>
      <w:lvlJc w:val="left"/>
      <w:pPr>
        <w:ind w:left="5210" w:hanging="720"/>
      </w:pPr>
      <w:rPr>
        <w:rFonts w:hint="default"/>
        <w:lang w:val="en-US" w:eastAsia="en-US" w:bidi="en-US"/>
      </w:rPr>
    </w:lvl>
    <w:lvl w:ilvl="7">
      <w:numFmt w:val="bullet"/>
      <w:lvlText w:val="•"/>
      <w:lvlJc w:val="left"/>
      <w:pPr>
        <w:ind w:left="6302" w:hanging="720"/>
      </w:pPr>
      <w:rPr>
        <w:rFonts w:hint="default"/>
        <w:lang w:val="en-US" w:eastAsia="en-US" w:bidi="en-US"/>
      </w:rPr>
    </w:lvl>
    <w:lvl w:ilvl="8">
      <w:numFmt w:val="bullet"/>
      <w:lvlText w:val="•"/>
      <w:lvlJc w:val="left"/>
      <w:pPr>
        <w:ind w:left="7395" w:hanging="720"/>
      </w:pPr>
      <w:rPr>
        <w:rFonts w:hint="default"/>
        <w:lang w:val="en-US" w:eastAsia="en-US" w:bidi="en-US"/>
      </w:rPr>
    </w:lvl>
  </w:abstractNum>
  <w:abstractNum w:abstractNumId="21" w15:restartNumberingAfterBreak="0">
    <w:nsid w:val="79F33E3A"/>
    <w:multiLevelType w:val="multilevel"/>
    <w:tmpl w:val="E36AEB00"/>
    <w:lvl w:ilvl="0">
      <w:start w:val="4"/>
      <w:numFmt w:val="decimal"/>
      <w:lvlText w:val="%1"/>
      <w:lvlJc w:val="left"/>
      <w:pPr>
        <w:ind w:left="840" w:hanging="840"/>
      </w:pPr>
      <w:rPr>
        <w:rFonts w:hint="default"/>
      </w:rPr>
    </w:lvl>
    <w:lvl w:ilvl="1">
      <w:start w:val="4"/>
      <w:numFmt w:val="decimal"/>
      <w:lvlText w:val="%1.%2"/>
      <w:lvlJc w:val="left"/>
      <w:pPr>
        <w:ind w:left="870" w:hanging="840"/>
      </w:pPr>
      <w:rPr>
        <w:rFonts w:hint="default"/>
      </w:rPr>
    </w:lvl>
    <w:lvl w:ilvl="2">
      <w:start w:val="2"/>
      <w:numFmt w:val="decimal"/>
      <w:lvlText w:val="%1.%2.%3"/>
      <w:lvlJc w:val="left"/>
      <w:pPr>
        <w:ind w:left="900" w:hanging="840"/>
      </w:pPr>
      <w:rPr>
        <w:rFonts w:hint="default"/>
      </w:rPr>
    </w:lvl>
    <w:lvl w:ilvl="3">
      <w:start w:val="2"/>
      <w:numFmt w:val="decimal"/>
      <w:lvlText w:val="%1.%2.%3.%4"/>
      <w:lvlJc w:val="left"/>
      <w:pPr>
        <w:ind w:left="930" w:hanging="840"/>
      </w:pPr>
      <w:rPr>
        <w:rFonts w:hint="default"/>
      </w:rPr>
    </w:lvl>
    <w:lvl w:ilvl="4">
      <w:start w:val="2"/>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22" w15:restartNumberingAfterBreak="0">
    <w:nsid w:val="7A891FD1"/>
    <w:multiLevelType w:val="multilevel"/>
    <w:tmpl w:val="E36AEB00"/>
    <w:lvl w:ilvl="0">
      <w:start w:val="4"/>
      <w:numFmt w:val="decimal"/>
      <w:lvlText w:val="%1"/>
      <w:lvlJc w:val="left"/>
      <w:pPr>
        <w:ind w:left="840" w:hanging="840"/>
      </w:pPr>
      <w:rPr>
        <w:rFonts w:hint="default"/>
      </w:rPr>
    </w:lvl>
    <w:lvl w:ilvl="1">
      <w:start w:val="5"/>
      <w:numFmt w:val="decimal"/>
      <w:lvlText w:val="%1.%2"/>
      <w:lvlJc w:val="left"/>
      <w:pPr>
        <w:ind w:left="870" w:hanging="840"/>
      </w:pPr>
      <w:rPr>
        <w:rFonts w:hint="default"/>
      </w:rPr>
    </w:lvl>
    <w:lvl w:ilvl="2">
      <w:start w:val="2"/>
      <w:numFmt w:val="decimal"/>
      <w:lvlText w:val="%1.%2.%3"/>
      <w:lvlJc w:val="left"/>
      <w:pPr>
        <w:ind w:left="900" w:hanging="840"/>
      </w:pPr>
      <w:rPr>
        <w:rFonts w:hint="default"/>
      </w:rPr>
    </w:lvl>
    <w:lvl w:ilvl="3">
      <w:start w:val="2"/>
      <w:numFmt w:val="decimal"/>
      <w:lvlText w:val="%1.%2.%3.%4"/>
      <w:lvlJc w:val="left"/>
      <w:pPr>
        <w:ind w:left="930" w:hanging="840"/>
      </w:pPr>
      <w:rPr>
        <w:rFonts w:hint="default"/>
      </w:rPr>
    </w:lvl>
    <w:lvl w:ilvl="4">
      <w:start w:val="2"/>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23" w15:restartNumberingAfterBreak="0">
    <w:nsid w:val="7AF60AED"/>
    <w:multiLevelType w:val="multilevel"/>
    <w:tmpl w:val="1EECB7B0"/>
    <w:lvl w:ilvl="0">
      <w:start w:val="7"/>
      <w:numFmt w:val="decimal"/>
      <w:lvlText w:val="%1"/>
      <w:lvlJc w:val="left"/>
      <w:pPr>
        <w:ind w:left="120" w:hanging="586"/>
      </w:pPr>
      <w:rPr>
        <w:rFonts w:hint="default"/>
        <w:lang w:val="en-US" w:eastAsia="en-US" w:bidi="en-US"/>
      </w:rPr>
    </w:lvl>
    <w:lvl w:ilvl="1">
      <w:start w:val="2"/>
      <w:numFmt w:val="decimal"/>
      <w:lvlText w:val="%1.%2"/>
      <w:lvlJc w:val="left"/>
      <w:pPr>
        <w:ind w:left="120" w:hanging="586"/>
      </w:pPr>
      <w:rPr>
        <w:rFonts w:hint="default"/>
        <w:lang w:val="en-US" w:eastAsia="en-US" w:bidi="en-US"/>
      </w:rPr>
    </w:lvl>
    <w:lvl w:ilvl="2">
      <w:start w:val="1"/>
      <w:numFmt w:val="lowerLetter"/>
      <w:lvlText w:val="%1.%2.%3."/>
      <w:lvlJc w:val="left"/>
      <w:pPr>
        <w:ind w:left="120" w:hanging="586"/>
      </w:pPr>
      <w:rPr>
        <w:rFonts w:ascii="Times New Roman" w:eastAsia="Times New Roman" w:hAnsi="Times New Roman" w:cs="Times New Roman" w:hint="default"/>
        <w:spacing w:val="-3"/>
        <w:w w:val="99"/>
        <w:sz w:val="24"/>
        <w:szCs w:val="24"/>
        <w:lang w:val="en-US" w:eastAsia="en-US" w:bidi="en-US"/>
      </w:rPr>
    </w:lvl>
    <w:lvl w:ilvl="3">
      <w:numFmt w:val="bullet"/>
      <w:lvlText w:val="•"/>
      <w:lvlJc w:val="left"/>
      <w:pPr>
        <w:ind w:left="2958" w:hanging="586"/>
      </w:pPr>
      <w:rPr>
        <w:rFonts w:hint="default"/>
        <w:lang w:val="en-US" w:eastAsia="en-US" w:bidi="en-US"/>
      </w:rPr>
    </w:lvl>
    <w:lvl w:ilvl="4">
      <w:numFmt w:val="bullet"/>
      <w:lvlText w:val="•"/>
      <w:lvlJc w:val="left"/>
      <w:pPr>
        <w:ind w:left="3904" w:hanging="586"/>
      </w:pPr>
      <w:rPr>
        <w:rFonts w:hint="default"/>
        <w:lang w:val="en-US" w:eastAsia="en-US" w:bidi="en-US"/>
      </w:rPr>
    </w:lvl>
    <w:lvl w:ilvl="5">
      <w:numFmt w:val="bullet"/>
      <w:lvlText w:val="•"/>
      <w:lvlJc w:val="left"/>
      <w:pPr>
        <w:ind w:left="4850" w:hanging="586"/>
      </w:pPr>
      <w:rPr>
        <w:rFonts w:hint="default"/>
        <w:lang w:val="en-US" w:eastAsia="en-US" w:bidi="en-US"/>
      </w:rPr>
    </w:lvl>
    <w:lvl w:ilvl="6">
      <w:numFmt w:val="bullet"/>
      <w:lvlText w:val="•"/>
      <w:lvlJc w:val="left"/>
      <w:pPr>
        <w:ind w:left="5796" w:hanging="586"/>
      </w:pPr>
      <w:rPr>
        <w:rFonts w:hint="default"/>
        <w:lang w:val="en-US" w:eastAsia="en-US" w:bidi="en-US"/>
      </w:rPr>
    </w:lvl>
    <w:lvl w:ilvl="7">
      <w:numFmt w:val="bullet"/>
      <w:lvlText w:val="•"/>
      <w:lvlJc w:val="left"/>
      <w:pPr>
        <w:ind w:left="6742" w:hanging="586"/>
      </w:pPr>
      <w:rPr>
        <w:rFonts w:hint="default"/>
        <w:lang w:val="en-US" w:eastAsia="en-US" w:bidi="en-US"/>
      </w:rPr>
    </w:lvl>
    <w:lvl w:ilvl="8">
      <w:numFmt w:val="bullet"/>
      <w:lvlText w:val="•"/>
      <w:lvlJc w:val="left"/>
      <w:pPr>
        <w:ind w:left="7688" w:hanging="586"/>
      </w:pPr>
      <w:rPr>
        <w:rFonts w:hint="default"/>
        <w:lang w:val="en-US" w:eastAsia="en-US" w:bidi="en-US"/>
      </w:rPr>
    </w:lvl>
  </w:abstractNum>
  <w:abstractNum w:abstractNumId="24" w15:restartNumberingAfterBreak="0">
    <w:nsid w:val="7E392D4C"/>
    <w:multiLevelType w:val="multilevel"/>
    <w:tmpl w:val="E86070A0"/>
    <w:lvl w:ilvl="0">
      <w:start w:val="10"/>
      <w:numFmt w:val="decimal"/>
      <w:lvlText w:val="%1"/>
      <w:lvlJc w:val="left"/>
      <w:pPr>
        <w:ind w:left="600" w:hanging="480"/>
      </w:pPr>
      <w:rPr>
        <w:rFonts w:hint="default"/>
        <w:lang w:val="en-US" w:eastAsia="en-US" w:bidi="en-US"/>
      </w:rPr>
    </w:lvl>
    <w:lvl w:ilvl="1">
      <w:start w:val="6"/>
      <w:numFmt w:val="decimal"/>
      <w:lvlText w:val="%1.%2"/>
      <w:lvlJc w:val="left"/>
      <w:pPr>
        <w:ind w:left="600" w:hanging="480"/>
      </w:pPr>
      <w:rPr>
        <w:rFonts w:ascii="Times New Roman" w:eastAsia="Times New Roman" w:hAnsi="Times New Roman" w:cs="Times New Roman" w:hint="default"/>
        <w:spacing w:val="0"/>
        <w:w w:val="100"/>
        <w:sz w:val="24"/>
        <w:szCs w:val="24"/>
        <w:lang w:val="en-US" w:eastAsia="en-US" w:bidi="en-US"/>
      </w:rPr>
    </w:lvl>
    <w:lvl w:ilvl="2">
      <w:start w:val="1"/>
      <w:numFmt w:val="decimal"/>
      <w:lvlText w:val="%1.%2.%3"/>
      <w:lvlJc w:val="left"/>
      <w:pPr>
        <w:ind w:left="120" w:hanging="663"/>
      </w:pPr>
      <w:rPr>
        <w:rFonts w:ascii="Times New Roman" w:eastAsia="Times New Roman" w:hAnsi="Times New Roman" w:cs="Times New Roman" w:hint="default"/>
        <w:w w:val="100"/>
        <w:sz w:val="24"/>
        <w:szCs w:val="24"/>
        <w:lang w:val="en-US" w:eastAsia="en-US" w:bidi="en-US"/>
      </w:rPr>
    </w:lvl>
    <w:lvl w:ilvl="3">
      <w:numFmt w:val="bullet"/>
      <w:lvlText w:val="•"/>
      <w:lvlJc w:val="left"/>
      <w:pPr>
        <w:ind w:left="2595" w:hanging="663"/>
      </w:pPr>
      <w:rPr>
        <w:rFonts w:hint="default"/>
        <w:lang w:val="en-US" w:eastAsia="en-US" w:bidi="en-US"/>
      </w:rPr>
    </w:lvl>
    <w:lvl w:ilvl="4">
      <w:numFmt w:val="bullet"/>
      <w:lvlText w:val="•"/>
      <w:lvlJc w:val="left"/>
      <w:pPr>
        <w:ind w:left="3593" w:hanging="663"/>
      </w:pPr>
      <w:rPr>
        <w:rFonts w:hint="default"/>
        <w:lang w:val="en-US" w:eastAsia="en-US" w:bidi="en-US"/>
      </w:rPr>
    </w:lvl>
    <w:lvl w:ilvl="5">
      <w:numFmt w:val="bullet"/>
      <w:lvlText w:val="•"/>
      <w:lvlJc w:val="left"/>
      <w:pPr>
        <w:ind w:left="4591" w:hanging="663"/>
      </w:pPr>
      <w:rPr>
        <w:rFonts w:hint="default"/>
        <w:lang w:val="en-US" w:eastAsia="en-US" w:bidi="en-US"/>
      </w:rPr>
    </w:lvl>
    <w:lvl w:ilvl="6">
      <w:numFmt w:val="bullet"/>
      <w:lvlText w:val="•"/>
      <w:lvlJc w:val="left"/>
      <w:pPr>
        <w:ind w:left="5588" w:hanging="663"/>
      </w:pPr>
      <w:rPr>
        <w:rFonts w:hint="default"/>
        <w:lang w:val="en-US" w:eastAsia="en-US" w:bidi="en-US"/>
      </w:rPr>
    </w:lvl>
    <w:lvl w:ilvl="7">
      <w:numFmt w:val="bullet"/>
      <w:lvlText w:val="•"/>
      <w:lvlJc w:val="left"/>
      <w:pPr>
        <w:ind w:left="6586" w:hanging="663"/>
      </w:pPr>
      <w:rPr>
        <w:rFonts w:hint="default"/>
        <w:lang w:val="en-US" w:eastAsia="en-US" w:bidi="en-US"/>
      </w:rPr>
    </w:lvl>
    <w:lvl w:ilvl="8">
      <w:numFmt w:val="bullet"/>
      <w:lvlText w:val="•"/>
      <w:lvlJc w:val="left"/>
      <w:pPr>
        <w:ind w:left="7584" w:hanging="663"/>
      </w:pPr>
      <w:rPr>
        <w:rFonts w:hint="default"/>
        <w:lang w:val="en-US" w:eastAsia="en-US" w:bidi="en-US"/>
      </w:rPr>
    </w:lvl>
  </w:abstractNum>
  <w:num w:numId="1" w16cid:durableId="812065680">
    <w:abstractNumId w:val="24"/>
  </w:num>
  <w:num w:numId="2" w16cid:durableId="801578491">
    <w:abstractNumId w:val="23"/>
  </w:num>
  <w:num w:numId="3" w16cid:durableId="74977224">
    <w:abstractNumId w:val="17"/>
  </w:num>
  <w:num w:numId="4" w16cid:durableId="1589070880">
    <w:abstractNumId w:val="20"/>
  </w:num>
  <w:num w:numId="5" w16cid:durableId="852184090">
    <w:abstractNumId w:val="5"/>
  </w:num>
  <w:num w:numId="6" w16cid:durableId="1491871011">
    <w:abstractNumId w:val="13"/>
  </w:num>
  <w:num w:numId="7" w16cid:durableId="2072775995">
    <w:abstractNumId w:val="0"/>
  </w:num>
  <w:num w:numId="8" w16cid:durableId="941648070">
    <w:abstractNumId w:val="14"/>
  </w:num>
  <w:num w:numId="9" w16cid:durableId="1185483747">
    <w:abstractNumId w:val="8"/>
  </w:num>
  <w:num w:numId="10" w16cid:durableId="753207889">
    <w:abstractNumId w:val="11"/>
  </w:num>
  <w:num w:numId="11" w16cid:durableId="1006127645">
    <w:abstractNumId w:val="21"/>
  </w:num>
  <w:num w:numId="12" w16cid:durableId="353264864">
    <w:abstractNumId w:val="12"/>
  </w:num>
  <w:num w:numId="13" w16cid:durableId="1295409232">
    <w:abstractNumId w:val="9"/>
  </w:num>
  <w:num w:numId="14" w16cid:durableId="1560626545">
    <w:abstractNumId w:val="6"/>
  </w:num>
  <w:num w:numId="15" w16cid:durableId="42146541">
    <w:abstractNumId w:val="2"/>
  </w:num>
  <w:num w:numId="16" w16cid:durableId="676687278">
    <w:abstractNumId w:val="19"/>
  </w:num>
  <w:num w:numId="17" w16cid:durableId="1487548587">
    <w:abstractNumId w:val="15"/>
  </w:num>
  <w:num w:numId="18" w16cid:durableId="530458017">
    <w:abstractNumId w:val="18"/>
  </w:num>
  <w:num w:numId="19" w16cid:durableId="877859423">
    <w:abstractNumId w:val="10"/>
  </w:num>
  <w:num w:numId="20" w16cid:durableId="1163083062">
    <w:abstractNumId w:val="22"/>
  </w:num>
  <w:num w:numId="21" w16cid:durableId="483938272">
    <w:abstractNumId w:val="7"/>
  </w:num>
  <w:num w:numId="22" w16cid:durableId="1427536075">
    <w:abstractNumId w:val="4"/>
  </w:num>
  <w:num w:numId="23" w16cid:durableId="1899780520">
    <w:abstractNumId w:val="3"/>
  </w:num>
  <w:num w:numId="24" w16cid:durableId="251207894">
    <w:abstractNumId w:val="1"/>
  </w:num>
  <w:num w:numId="25" w16cid:durableId="112696708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42B"/>
    <w:rsid w:val="0006342B"/>
    <w:rsid w:val="000637BE"/>
    <w:rsid w:val="00072E07"/>
    <w:rsid w:val="00081399"/>
    <w:rsid w:val="00091D1B"/>
    <w:rsid w:val="000968AF"/>
    <w:rsid w:val="000C1CBE"/>
    <w:rsid w:val="000F19A6"/>
    <w:rsid w:val="00166E19"/>
    <w:rsid w:val="00167A1F"/>
    <w:rsid w:val="00184F90"/>
    <w:rsid w:val="001914BB"/>
    <w:rsid w:val="001C7810"/>
    <w:rsid w:val="002019B3"/>
    <w:rsid w:val="00330376"/>
    <w:rsid w:val="00345AAA"/>
    <w:rsid w:val="003D7259"/>
    <w:rsid w:val="003E0D5A"/>
    <w:rsid w:val="00425157"/>
    <w:rsid w:val="004626B3"/>
    <w:rsid w:val="00474AC8"/>
    <w:rsid w:val="00532C5E"/>
    <w:rsid w:val="005707EF"/>
    <w:rsid w:val="00593C3C"/>
    <w:rsid w:val="005A0D45"/>
    <w:rsid w:val="005B4788"/>
    <w:rsid w:val="00611A8F"/>
    <w:rsid w:val="0062655D"/>
    <w:rsid w:val="006341A8"/>
    <w:rsid w:val="006421DE"/>
    <w:rsid w:val="00655646"/>
    <w:rsid w:val="00692F70"/>
    <w:rsid w:val="006D3287"/>
    <w:rsid w:val="00753A33"/>
    <w:rsid w:val="007E47C4"/>
    <w:rsid w:val="007F74A3"/>
    <w:rsid w:val="00805DA3"/>
    <w:rsid w:val="00864A91"/>
    <w:rsid w:val="008E610F"/>
    <w:rsid w:val="00956F06"/>
    <w:rsid w:val="00972C05"/>
    <w:rsid w:val="00994F7B"/>
    <w:rsid w:val="009F1A46"/>
    <w:rsid w:val="009F76B4"/>
    <w:rsid w:val="00A31A50"/>
    <w:rsid w:val="00A425E3"/>
    <w:rsid w:val="00AD4351"/>
    <w:rsid w:val="00B137CC"/>
    <w:rsid w:val="00B53978"/>
    <w:rsid w:val="00B75CA6"/>
    <w:rsid w:val="00C16937"/>
    <w:rsid w:val="00C23AD2"/>
    <w:rsid w:val="00C308EB"/>
    <w:rsid w:val="00C311F5"/>
    <w:rsid w:val="00C46CDA"/>
    <w:rsid w:val="00C51440"/>
    <w:rsid w:val="00CB0646"/>
    <w:rsid w:val="00CB481E"/>
    <w:rsid w:val="00CB7D74"/>
    <w:rsid w:val="00CE74A7"/>
    <w:rsid w:val="00DB0E7F"/>
    <w:rsid w:val="00DD5F8A"/>
    <w:rsid w:val="00E5147B"/>
    <w:rsid w:val="00E67B4D"/>
    <w:rsid w:val="00EB3CA8"/>
    <w:rsid w:val="00ED14CA"/>
    <w:rsid w:val="00ED4105"/>
    <w:rsid w:val="00F33208"/>
    <w:rsid w:val="00F43DD7"/>
    <w:rsid w:val="00F826AA"/>
    <w:rsid w:val="00FB2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EF370"/>
  <w15:docId w15:val="{4ED18E67-A700-473D-B9C4-F0D81334F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360" w:hanging="240"/>
      <w:outlineLvl w:val="0"/>
    </w:pPr>
    <w:rPr>
      <w:b/>
      <w:bCs/>
      <w:sz w:val="24"/>
      <w:szCs w:val="24"/>
    </w:rPr>
  </w:style>
  <w:style w:type="paragraph" w:styleId="Heading2">
    <w:name w:val="heading 2"/>
    <w:basedOn w:val="Normal"/>
    <w:next w:val="Normal"/>
    <w:link w:val="Heading2Char"/>
    <w:uiPriority w:val="9"/>
    <w:semiHidden/>
    <w:unhideWhenUsed/>
    <w:qFormat/>
    <w:rsid w:val="00345AA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F826AA"/>
    <w:rPr>
      <w:sz w:val="16"/>
      <w:szCs w:val="16"/>
    </w:rPr>
  </w:style>
  <w:style w:type="paragraph" w:styleId="CommentText">
    <w:name w:val="annotation text"/>
    <w:basedOn w:val="Normal"/>
    <w:link w:val="CommentTextChar"/>
    <w:uiPriority w:val="99"/>
    <w:semiHidden/>
    <w:unhideWhenUsed/>
    <w:rsid w:val="00F826AA"/>
    <w:rPr>
      <w:sz w:val="20"/>
      <w:szCs w:val="20"/>
    </w:rPr>
  </w:style>
  <w:style w:type="character" w:customStyle="1" w:styleId="CommentTextChar">
    <w:name w:val="Comment Text Char"/>
    <w:basedOn w:val="DefaultParagraphFont"/>
    <w:link w:val="CommentText"/>
    <w:uiPriority w:val="99"/>
    <w:semiHidden/>
    <w:rsid w:val="00F826AA"/>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F826AA"/>
    <w:rPr>
      <w:b/>
      <w:bCs/>
    </w:rPr>
  </w:style>
  <w:style w:type="character" w:customStyle="1" w:styleId="CommentSubjectChar">
    <w:name w:val="Comment Subject Char"/>
    <w:basedOn w:val="CommentTextChar"/>
    <w:link w:val="CommentSubject"/>
    <w:uiPriority w:val="99"/>
    <w:semiHidden/>
    <w:rsid w:val="00F826AA"/>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F826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6AA"/>
    <w:rPr>
      <w:rFonts w:ascii="Segoe UI" w:eastAsia="Times New Roman" w:hAnsi="Segoe UI" w:cs="Segoe UI"/>
      <w:sz w:val="18"/>
      <w:szCs w:val="18"/>
      <w:lang w:bidi="en-US"/>
    </w:rPr>
  </w:style>
  <w:style w:type="paragraph" w:styleId="Revision">
    <w:name w:val="Revision"/>
    <w:hidden/>
    <w:uiPriority w:val="99"/>
    <w:semiHidden/>
    <w:rsid w:val="006421DE"/>
    <w:pPr>
      <w:widowControl/>
      <w:autoSpaceDE/>
      <w:autoSpaceDN/>
    </w:pPr>
    <w:rPr>
      <w:rFonts w:ascii="Times New Roman" w:eastAsia="Times New Roman" w:hAnsi="Times New Roman" w:cs="Times New Roman"/>
      <w:lang w:bidi="en-US"/>
    </w:rPr>
  </w:style>
  <w:style w:type="character" w:styleId="Hyperlink">
    <w:name w:val="Hyperlink"/>
    <w:basedOn w:val="DefaultParagraphFont"/>
    <w:uiPriority w:val="99"/>
    <w:unhideWhenUsed/>
    <w:rsid w:val="00184F90"/>
    <w:rPr>
      <w:color w:val="0000FF" w:themeColor="hyperlink"/>
      <w:u w:val="single"/>
    </w:rPr>
  </w:style>
  <w:style w:type="character" w:styleId="UnresolvedMention">
    <w:name w:val="Unresolved Mention"/>
    <w:basedOn w:val="DefaultParagraphFont"/>
    <w:uiPriority w:val="99"/>
    <w:semiHidden/>
    <w:unhideWhenUsed/>
    <w:rsid w:val="00184F90"/>
    <w:rPr>
      <w:color w:val="605E5C"/>
      <w:shd w:val="clear" w:color="auto" w:fill="E1DFDD"/>
    </w:rPr>
  </w:style>
  <w:style w:type="character" w:customStyle="1" w:styleId="Heading2Char">
    <w:name w:val="Heading 2 Char"/>
    <w:basedOn w:val="DefaultParagraphFont"/>
    <w:link w:val="Heading2"/>
    <w:uiPriority w:val="9"/>
    <w:semiHidden/>
    <w:rsid w:val="00345AAA"/>
    <w:rPr>
      <w:rFonts w:asciiTheme="majorHAnsi" w:eastAsiaTheme="majorEastAsia" w:hAnsiTheme="majorHAnsi" w:cstheme="majorBidi"/>
      <w:color w:val="365F91" w:themeColor="accent1" w:themeShade="BF"/>
      <w:sz w:val="26"/>
      <w:szCs w:val="26"/>
      <w:lang w:bidi="en-US"/>
    </w:rPr>
  </w:style>
  <w:style w:type="character" w:styleId="FollowedHyperlink">
    <w:name w:val="FollowedHyperlink"/>
    <w:basedOn w:val="DefaultParagraphFont"/>
    <w:uiPriority w:val="99"/>
    <w:semiHidden/>
    <w:unhideWhenUsed/>
    <w:rsid w:val="003303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392570">
      <w:bodyDiv w:val="1"/>
      <w:marLeft w:val="0"/>
      <w:marRight w:val="0"/>
      <w:marTop w:val="0"/>
      <w:marBottom w:val="0"/>
      <w:divBdr>
        <w:top w:val="none" w:sz="0" w:space="0" w:color="auto"/>
        <w:left w:val="none" w:sz="0" w:space="0" w:color="auto"/>
        <w:bottom w:val="none" w:sz="0" w:space="0" w:color="auto"/>
        <w:right w:val="none" w:sz="0" w:space="0" w:color="auto"/>
      </w:divBdr>
    </w:div>
    <w:div w:id="1816071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riskcontrol.travelers.com/mytrc/public/share/A0514" TargetMode="External"/><Relationship Id="rId3" Type="http://schemas.openxmlformats.org/officeDocument/2006/relationships/settings" Target="settings.xml"/><Relationship Id="rId7" Type="http://schemas.openxmlformats.org/officeDocument/2006/relationships/hyperlink" Target="https://riskcontrol.travelers.com/mytrc/public/share/a074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iskcontrol.travelers.com/mytrc/public/share/151101" TargetMode="External"/><Relationship Id="rId11" Type="http://schemas.openxmlformats.org/officeDocument/2006/relationships/theme" Target="theme/theme1.xml"/><Relationship Id="rId5" Type="http://schemas.openxmlformats.org/officeDocument/2006/relationships/hyperlink" Target="http://www.ghsa.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iskcontrol.travelers.com/mytrc/public/share/7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TotalTime>
  <Pages>3</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UNCP</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UNC Pembroke</dc:creator>
  <cp:lastModifiedBy>Steve Varley</cp:lastModifiedBy>
  <cp:revision>11</cp:revision>
  <cp:lastPrinted>2022-09-30T16:24:00Z</cp:lastPrinted>
  <dcterms:created xsi:type="dcterms:W3CDTF">2022-09-13T14:54:00Z</dcterms:created>
  <dcterms:modified xsi:type="dcterms:W3CDTF">2022-09-30T16:24:00Z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2017-03-17T00:00:00Z</vt:filetime>
  </property>
  <property fmtid="{D5CDD505-2E9C-101B-9397-08002B2CF9AE}" pid="3" name="Creator">
    <vt:lpwstr>Acrobat PDFMaker 15 for Word</vt:lpwstr>
  </property>
  <property fmtid="{D5CDD505-2E9C-101B-9397-08002B2CF9AE}" pid="4" name="LastSaved">
    <vt:filetime>2019-10-01T00:00:00Z</vt:filetime>
  </property>
</Properties>
</file>