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47" w:rsidRPr="00294A2A" w:rsidRDefault="00657C47" w:rsidP="005B0E69">
      <w:pPr>
        <w:jc w:val="center"/>
        <w:rPr>
          <w:rFonts w:ascii="Times New Roman" w:hAnsi="Times New Roman" w:cs="Times New Roman"/>
          <w:b/>
        </w:rPr>
      </w:pPr>
      <w:r w:rsidRPr="00294A2A">
        <w:rPr>
          <w:rFonts w:ascii="Times New Roman" w:hAnsi="Times New Roman" w:cs="Times New Roman"/>
          <w:b/>
        </w:rPr>
        <w:t>Faculty Governance Committee</w:t>
      </w:r>
    </w:p>
    <w:p w:rsidR="00657C47" w:rsidRPr="00294A2A" w:rsidRDefault="00641A7F" w:rsidP="005B0E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Minutes: October 23</w:t>
      </w:r>
      <w:r w:rsidR="005B0E69" w:rsidRPr="00294A2A">
        <w:rPr>
          <w:rFonts w:ascii="Times New Roman" w:hAnsi="Times New Roman" w:cs="Times New Roman"/>
          <w:b/>
        </w:rPr>
        <w:t xml:space="preserve">, </w:t>
      </w:r>
      <w:r w:rsidR="00115425">
        <w:rPr>
          <w:rFonts w:ascii="Times New Roman" w:hAnsi="Times New Roman" w:cs="Times New Roman"/>
          <w:b/>
        </w:rPr>
        <w:t>2018, 3:30</w:t>
      </w:r>
      <w:r w:rsidR="00657C47" w:rsidRPr="00294A2A">
        <w:rPr>
          <w:rFonts w:ascii="Times New Roman" w:hAnsi="Times New Roman" w:cs="Times New Roman"/>
          <w:b/>
        </w:rPr>
        <w:t>PM</w:t>
      </w:r>
    </w:p>
    <w:p w:rsidR="00657C47" w:rsidRPr="00294A2A" w:rsidRDefault="00657C47" w:rsidP="005B0E69">
      <w:pPr>
        <w:jc w:val="center"/>
        <w:rPr>
          <w:rFonts w:ascii="Times New Roman" w:hAnsi="Times New Roman" w:cs="Times New Roman"/>
          <w:b/>
        </w:rPr>
      </w:pPr>
      <w:r w:rsidRPr="00294A2A">
        <w:rPr>
          <w:rFonts w:ascii="Times New Roman" w:hAnsi="Times New Roman" w:cs="Times New Roman"/>
          <w:b/>
        </w:rPr>
        <w:t xml:space="preserve">University </w:t>
      </w:r>
      <w:r w:rsidR="00294A2A" w:rsidRPr="00294A2A">
        <w:rPr>
          <w:rFonts w:ascii="Times New Roman" w:hAnsi="Times New Roman" w:cs="Times New Roman"/>
          <w:b/>
        </w:rPr>
        <w:t>Center Room</w:t>
      </w:r>
      <w:r w:rsidR="005B0E69" w:rsidRPr="00294A2A">
        <w:rPr>
          <w:rFonts w:ascii="Times New Roman" w:hAnsi="Times New Roman" w:cs="Times New Roman"/>
          <w:b/>
        </w:rPr>
        <w:t xml:space="preserve"> </w:t>
      </w:r>
      <w:r w:rsidRPr="00294A2A">
        <w:rPr>
          <w:rFonts w:ascii="Times New Roman" w:hAnsi="Times New Roman" w:cs="Times New Roman"/>
          <w:b/>
        </w:rPr>
        <w:t>233</w:t>
      </w:r>
    </w:p>
    <w:p w:rsidR="00657C47" w:rsidRPr="00294A2A" w:rsidRDefault="00657C47" w:rsidP="00657C47">
      <w:pPr>
        <w:rPr>
          <w:rFonts w:ascii="Times New Roman" w:hAnsi="Times New Roman" w:cs="Times New Roman"/>
        </w:rPr>
      </w:pPr>
    </w:p>
    <w:p w:rsidR="00657C47" w:rsidRPr="00294A2A" w:rsidRDefault="00657C47" w:rsidP="00657C47">
      <w:pPr>
        <w:rPr>
          <w:rFonts w:ascii="Times New Roman" w:hAnsi="Times New Roman" w:cs="Times New Roman"/>
        </w:rPr>
      </w:pPr>
      <w:r w:rsidRPr="00294A2A">
        <w:rPr>
          <w:rFonts w:ascii="Times New Roman" w:hAnsi="Times New Roman" w:cs="Times New Roman"/>
          <w:b/>
        </w:rPr>
        <w:t>Members Present</w:t>
      </w:r>
      <w:r w:rsidR="0024712D" w:rsidRPr="00294A2A">
        <w:rPr>
          <w:rFonts w:ascii="Times New Roman" w:hAnsi="Times New Roman" w:cs="Times New Roman"/>
        </w:rPr>
        <w:t>: Scott Hicks,</w:t>
      </w:r>
      <w:r w:rsidRPr="00294A2A">
        <w:rPr>
          <w:rFonts w:ascii="Times New Roman" w:hAnsi="Times New Roman" w:cs="Times New Roman"/>
        </w:rPr>
        <w:t xml:space="preserve"> Ottis Murray, Frankie Denise Powell, Mabel Rivera, </w:t>
      </w:r>
      <w:r w:rsidR="00C011B8" w:rsidRPr="00294A2A">
        <w:rPr>
          <w:rFonts w:ascii="Times New Roman" w:hAnsi="Times New Roman" w:cs="Times New Roman"/>
        </w:rPr>
        <w:t xml:space="preserve">and </w:t>
      </w:r>
      <w:r w:rsidRPr="00294A2A">
        <w:rPr>
          <w:rFonts w:ascii="Times New Roman" w:hAnsi="Times New Roman" w:cs="Times New Roman"/>
        </w:rPr>
        <w:t>Sally Vallabha</w:t>
      </w:r>
      <w:r w:rsidR="0024712D" w:rsidRPr="00294A2A">
        <w:rPr>
          <w:rFonts w:ascii="Times New Roman" w:hAnsi="Times New Roman" w:cs="Times New Roman"/>
        </w:rPr>
        <w:t>, Beth Holder, Renee Lamphere</w:t>
      </w:r>
      <w:r w:rsidR="00115425">
        <w:rPr>
          <w:rFonts w:ascii="Times New Roman" w:hAnsi="Times New Roman" w:cs="Times New Roman"/>
        </w:rPr>
        <w:t>, Mike Spivey, June Power, Cherry Beasley</w:t>
      </w:r>
    </w:p>
    <w:p w:rsidR="00657C47" w:rsidRPr="00294A2A" w:rsidRDefault="00657C47" w:rsidP="00657C47">
      <w:pPr>
        <w:rPr>
          <w:rFonts w:ascii="Times New Roman" w:hAnsi="Times New Roman" w:cs="Times New Roman"/>
        </w:rPr>
      </w:pPr>
    </w:p>
    <w:p w:rsidR="00657C47" w:rsidRPr="00294A2A" w:rsidRDefault="0014223B" w:rsidP="00657C47">
      <w:pPr>
        <w:rPr>
          <w:rFonts w:ascii="Times New Roman" w:hAnsi="Times New Roman" w:cs="Times New Roman"/>
        </w:rPr>
      </w:pPr>
      <w:r w:rsidRPr="00294A2A">
        <w:rPr>
          <w:rFonts w:ascii="Times New Roman" w:hAnsi="Times New Roman" w:cs="Times New Roman"/>
          <w:b/>
        </w:rPr>
        <w:t>Guests:</w:t>
      </w:r>
      <w:r w:rsidRPr="00294A2A">
        <w:rPr>
          <w:rFonts w:ascii="Times New Roman" w:hAnsi="Times New Roman" w:cs="Times New Roman"/>
        </w:rPr>
        <w:t xml:space="preserve"> None</w:t>
      </w:r>
    </w:p>
    <w:p w:rsidR="00657C47" w:rsidRPr="00294A2A" w:rsidRDefault="00657C47" w:rsidP="00657C47">
      <w:pPr>
        <w:rPr>
          <w:rFonts w:ascii="Times New Roman" w:hAnsi="Times New Roman" w:cs="Times New Roman"/>
        </w:rPr>
      </w:pPr>
    </w:p>
    <w:p w:rsidR="00C011B8" w:rsidRPr="00294A2A" w:rsidRDefault="00657C47" w:rsidP="00657C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94A2A">
        <w:rPr>
          <w:rFonts w:ascii="Times New Roman" w:hAnsi="Times New Roman" w:cs="Times New Roman"/>
        </w:rPr>
        <w:t>Call to Order</w:t>
      </w:r>
    </w:p>
    <w:p w:rsidR="00C011B8" w:rsidRPr="00294A2A" w:rsidRDefault="0014223B" w:rsidP="00C011B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294A2A">
        <w:rPr>
          <w:rFonts w:ascii="Times New Roman" w:hAnsi="Times New Roman" w:cs="Times New Roman"/>
        </w:rPr>
        <w:t>Scott Hicks cal</w:t>
      </w:r>
      <w:r w:rsidR="00115425">
        <w:rPr>
          <w:rFonts w:ascii="Times New Roman" w:hAnsi="Times New Roman" w:cs="Times New Roman"/>
        </w:rPr>
        <w:t>led the meeting to order at 3:32</w:t>
      </w:r>
      <w:r w:rsidRPr="00294A2A">
        <w:rPr>
          <w:rFonts w:ascii="Times New Roman" w:hAnsi="Times New Roman" w:cs="Times New Roman"/>
        </w:rPr>
        <w:t xml:space="preserve"> pm</w:t>
      </w:r>
    </w:p>
    <w:p w:rsidR="00C011B8" w:rsidRPr="00294A2A" w:rsidRDefault="00657C47" w:rsidP="00657C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94A2A">
        <w:rPr>
          <w:rFonts w:ascii="Times New Roman" w:hAnsi="Times New Roman" w:cs="Times New Roman"/>
        </w:rPr>
        <w:t xml:space="preserve">Approval of </w:t>
      </w:r>
      <w:r w:rsidR="00115425">
        <w:rPr>
          <w:rFonts w:ascii="Times New Roman" w:hAnsi="Times New Roman" w:cs="Times New Roman"/>
        </w:rPr>
        <w:t>September</w:t>
      </w:r>
      <w:r w:rsidR="0014223B" w:rsidRPr="00294A2A">
        <w:rPr>
          <w:rFonts w:ascii="Times New Roman" w:hAnsi="Times New Roman" w:cs="Times New Roman"/>
        </w:rPr>
        <w:t xml:space="preserve"> 2018 </w:t>
      </w:r>
      <w:r w:rsidR="00C011B8" w:rsidRPr="00294A2A">
        <w:rPr>
          <w:rFonts w:ascii="Times New Roman" w:hAnsi="Times New Roman" w:cs="Times New Roman"/>
        </w:rPr>
        <w:t>Minutes</w:t>
      </w:r>
      <w:r w:rsidR="00341A03">
        <w:rPr>
          <w:rFonts w:ascii="Times New Roman" w:hAnsi="Times New Roman" w:cs="Times New Roman"/>
        </w:rPr>
        <w:t xml:space="preserve"> (Appendix A)</w:t>
      </w:r>
    </w:p>
    <w:p w:rsidR="00115425" w:rsidRDefault="00115425" w:rsidP="00657C4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motion to approve the September minutes was made by Cherry Beasley; second by Renee Lamphere</w:t>
      </w:r>
      <w:r w:rsidR="00657C47" w:rsidRPr="00294A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C011B8" w:rsidRPr="00294A2A" w:rsidRDefault="00115425" w:rsidP="00657C4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passes unanimously.</w:t>
      </w:r>
    </w:p>
    <w:p w:rsidR="00C011B8" w:rsidRPr="00294A2A" w:rsidRDefault="00657C47" w:rsidP="00657C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94A2A">
        <w:rPr>
          <w:rFonts w:ascii="Times New Roman" w:hAnsi="Times New Roman" w:cs="Times New Roman"/>
        </w:rPr>
        <w:t>Approval of Agenda</w:t>
      </w:r>
    </w:p>
    <w:p w:rsidR="00C011B8" w:rsidRDefault="00115425" w:rsidP="00657C4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motion to approve the October 23, 2018 minutes was made by Scott Hicks; second by Ottis Murray. </w:t>
      </w:r>
    </w:p>
    <w:p w:rsidR="001C2CC5" w:rsidRPr="001C2CC5" w:rsidRDefault="00115425" w:rsidP="001C2CC5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passed unanimously.</w:t>
      </w:r>
    </w:p>
    <w:p w:rsidR="001C2CC5" w:rsidRPr="001C2CC5" w:rsidRDefault="00657C47" w:rsidP="001C2C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94A2A">
        <w:rPr>
          <w:rFonts w:ascii="Times New Roman" w:hAnsi="Times New Roman" w:cs="Times New Roman"/>
        </w:rPr>
        <w:t>Unfinished Business</w:t>
      </w:r>
    </w:p>
    <w:p w:rsidR="001C2CC5" w:rsidRPr="001C2CC5" w:rsidRDefault="001C2CC5" w:rsidP="001C2CC5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1C2CC5">
        <w:rPr>
          <w:rFonts w:ascii="Times New Roman" w:hAnsi="Times New Roman" w:cs="Times New Roman"/>
        </w:rPr>
        <w:t>Election of Chair</w:t>
      </w:r>
      <w:r w:rsidRPr="001C2CC5">
        <w:rPr>
          <w:rFonts w:ascii="Times New Roman" w:hAnsi="Times New Roman" w:cs="Times New Roman"/>
        </w:rPr>
        <w:t xml:space="preserve">: Scott Hicks was approved by </w:t>
      </w:r>
      <w:r>
        <w:rPr>
          <w:rFonts w:ascii="Times New Roman" w:hAnsi="Times New Roman" w:cs="Times New Roman"/>
        </w:rPr>
        <w:t xml:space="preserve">acclamation to be the </w:t>
      </w:r>
      <w:r w:rsidRPr="001C2CC5">
        <w:rPr>
          <w:rFonts w:ascii="Times New Roman" w:hAnsi="Times New Roman" w:cs="Times New Roman"/>
        </w:rPr>
        <w:t>Committee Chair.</w:t>
      </w:r>
    </w:p>
    <w:p w:rsidR="00E9434D" w:rsidRDefault="0014223B" w:rsidP="00E9434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294A2A">
        <w:rPr>
          <w:rFonts w:ascii="Times New Roman" w:hAnsi="Times New Roman" w:cs="Times New Roman"/>
        </w:rPr>
        <w:t>Faculty role in on-boarding new faculty</w:t>
      </w:r>
      <w:r w:rsidR="00BE1704">
        <w:rPr>
          <w:rFonts w:ascii="Times New Roman" w:hAnsi="Times New Roman" w:cs="Times New Roman"/>
        </w:rPr>
        <w:t xml:space="preserve"> with an emphasis on shared government.</w:t>
      </w:r>
    </w:p>
    <w:p w:rsidR="0099029E" w:rsidRPr="0093231A" w:rsidRDefault="002E7B09" w:rsidP="0093231A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93231A">
        <w:rPr>
          <w:rFonts w:ascii="Times New Roman" w:hAnsi="Times New Roman" w:cs="Times New Roman"/>
        </w:rPr>
        <w:t xml:space="preserve">We want face-to-face, videos, and </w:t>
      </w:r>
      <w:r w:rsidR="0099029E" w:rsidRPr="0093231A">
        <w:rPr>
          <w:rFonts w:ascii="Times New Roman" w:hAnsi="Times New Roman" w:cs="Times New Roman"/>
        </w:rPr>
        <w:t>webinar</w:t>
      </w:r>
      <w:r w:rsidRPr="0093231A">
        <w:rPr>
          <w:rFonts w:ascii="Times New Roman" w:hAnsi="Times New Roman" w:cs="Times New Roman"/>
        </w:rPr>
        <w:t>s (i.e., technology options)</w:t>
      </w:r>
      <w:r w:rsidR="0099029E" w:rsidRPr="0093231A">
        <w:rPr>
          <w:rFonts w:ascii="Times New Roman" w:hAnsi="Times New Roman" w:cs="Times New Roman"/>
        </w:rPr>
        <w:t xml:space="preserve"> on faculty governance for current faculty</w:t>
      </w:r>
      <w:r w:rsidR="0093231A">
        <w:rPr>
          <w:rFonts w:ascii="Times New Roman" w:hAnsi="Times New Roman" w:cs="Times New Roman"/>
        </w:rPr>
        <w:t>. For example, g</w:t>
      </w:r>
      <w:r w:rsidR="0093231A" w:rsidRPr="0093231A">
        <w:rPr>
          <w:rFonts w:ascii="Times New Roman" w:hAnsi="Times New Roman" w:cs="Times New Roman"/>
        </w:rPr>
        <w:t xml:space="preserve">athering them in periodically coupled with technology; can </w:t>
      </w:r>
      <w:r w:rsidR="00B54E61" w:rsidRPr="0093231A">
        <w:rPr>
          <w:rFonts w:ascii="Times New Roman" w:hAnsi="Times New Roman" w:cs="Times New Roman"/>
        </w:rPr>
        <w:t>WebEx</w:t>
      </w:r>
      <w:r w:rsidR="0093231A" w:rsidRPr="0093231A">
        <w:rPr>
          <w:rFonts w:ascii="Times New Roman" w:hAnsi="Times New Roman" w:cs="Times New Roman"/>
        </w:rPr>
        <w:t xml:space="preserve"> our meet</w:t>
      </w:r>
      <w:r w:rsidR="0093231A">
        <w:rPr>
          <w:rFonts w:ascii="Times New Roman" w:hAnsi="Times New Roman" w:cs="Times New Roman"/>
        </w:rPr>
        <w:t xml:space="preserve">ings; </w:t>
      </w:r>
      <w:r w:rsidR="00B54E61">
        <w:rPr>
          <w:rFonts w:ascii="Times New Roman" w:hAnsi="Times New Roman" w:cs="Times New Roman"/>
        </w:rPr>
        <w:t>Skill Soft</w:t>
      </w:r>
      <w:r w:rsidR="0093231A">
        <w:rPr>
          <w:rFonts w:ascii="Times New Roman" w:hAnsi="Times New Roman" w:cs="Times New Roman"/>
        </w:rPr>
        <w:t xml:space="preserve"> training; etc. Tentative topics are - </w:t>
      </w:r>
      <w:r w:rsidR="0093231A" w:rsidRPr="0093231A">
        <w:rPr>
          <w:rFonts w:ascii="Times New Roman" w:hAnsi="Times New Roman" w:cs="Times New Roman"/>
        </w:rPr>
        <w:t>How are people prepared for academe; Robert’s Rules order; culture that embraces participation; be attentive to tenured/non-tenure-track faculty differences; AAUP statement on shared governance and NTT</w:t>
      </w:r>
      <w:r w:rsidR="0093231A">
        <w:rPr>
          <w:rFonts w:ascii="Times New Roman" w:hAnsi="Times New Roman" w:cs="Times New Roman"/>
        </w:rPr>
        <w:t>.</w:t>
      </w:r>
    </w:p>
    <w:p w:rsidR="0099029E" w:rsidRPr="0093231A" w:rsidRDefault="002E7B09" w:rsidP="0099029E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93231A">
        <w:rPr>
          <w:rFonts w:ascii="Times New Roman" w:hAnsi="Times New Roman" w:cs="Times New Roman"/>
        </w:rPr>
        <w:t xml:space="preserve">FGC would have a central role at the </w:t>
      </w:r>
      <w:r w:rsidR="0099029E" w:rsidRPr="0093231A">
        <w:rPr>
          <w:rFonts w:ascii="Times New Roman" w:hAnsi="Times New Roman" w:cs="Times New Roman"/>
        </w:rPr>
        <w:t>Braves kickoff</w:t>
      </w:r>
    </w:p>
    <w:p w:rsidR="0099029E" w:rsidRPr="0093231A" w:rsidRDefault="002E7B09" w:rsidP="002E7B0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93231A">
        <w:rPr>
          <w:rFonts w:ascii="Times New Roman" w:hAnsi="Times New Roman" w:cs="Times New Roman"/>
        </w:rPr>
        <w:t>FGC would sponsor c</w:t>
      </w:r>
      <w:r w:rsidR="0099029E" w:rsidRPr="0093231A">
        <w:rPr>
          <w:rFonts w:ascii="Times New Roman" w:hAnsi="Times New Roman" w:cs="Times New Roman"/>
        </w:rPr>
        <w:t xml:space="preserve">ontinuous </w:t>
      </w:r>
      <w:r w:rsidRPr="0093231A">
        <w:rPr>
          <w:rFonts w:ascii="Times New Roman" w:hAnsi="Times New Roman" w:cs="Times New Roman"/>
        </w:rPr>
        <w:t xml:space="preserve">faculty </w:t>
      </w:r>
      <w:r w:rsidR="0099029E" w:rsidRPr="0093231A">
        <w:rPr>
          <w:rFonts w:ascii="Times New Roman" w:hAnsi="Times New Roman" w:cs="Times New Roman"/>
        </w:rPr>
        <w:t>development</w:t>
      </w:r>
      <w:r w:rsidRPr="0093231A">
        <w:rPr>
          <w:rFonts w:ascii="Times New Roman" w:hAnsi="Times New Roman" w:cs="Times New Roman"/>
        </w:rPr>
        <w:t>, e.g., “Lunch and L</w:t>
      </w:r>
      <w:r w:rsidR="0099029E" w:rsidRPr="0093231A">
        <w:rPr>
          <w:rFonts w:ascii="Times New Roman" w:hAnsi="Times New Roman" w:cs="Times New Roman"/>
        </w:rPr>
        <w:t>earn</w:t>
      </w:r>
      <w:r w:rsidRPr="0093231A">
        <w:rPr>
          <w:rFonts w:ascii="Times New Roman" w:hAnsi="Times New Roman" w:cs="Times New Roman"/>
        </w:rPr>
        <w:t>”</w:t>
      </w:r>
    </w:p>
    <w:p w:rsidR="0099029E" w:rsidRPr="0093231A" w:rsidRDefault="002E7B09" w:rsidP="0099029E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93231A">
        <w:rPr>
          <w:rFonts w:ascii="Times New Roman" w:hAnsi="Times New Roman" w:cs="Times New Roman"/>
        </w:rPr>
        <w:t xml:space="preserve">FGC would host monthly new faculty </w:t>
      </w:r>
      <w:r w:rsidR="0099029E" w:rsidRPr="0093231A">
        <w:rPr>
          <w:rFonts w:ascii="Times New Roman" w:hAnsi="Times New Roman" w:cs="Times New Roman"/>
        </w:rPr>
        <w:t>luncheons</w:t>
      </w:r>
    </w:p>
    <w:p w:rsidR="00E73091" w:rsidRDefault="002E7B09" w:rsidP="00E73091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93231A">
        <w:rPr>
          <w:rFonts w:ascii="Times New Roman" w:hAnsi="Times New Roman" w:cs="Times New Roman"/>
        </w:rPr>
        <w:t xml:space="preserve">FGC would request </w:t>
      </w:r>
      <w:r w:rsidR="0099029E" w:rsidRPr="0093231A">
        <w:rPr>
          <w:rFonts w:ascii="Times New Roman" w:hAnsi="Times New Roman" w:cs="Times New Roman"/>
        </w:rPr>
        <w:t xml:space="preserve"> to get on the department agendas and share information about shared governanc</w:t>
      </w:r>
      <w:r w:rsidR="0093231A">
        <w:rPr>
          <w:rFonts w:ascii="Times New Roman" w:hAnsi="Times New Roman" w:cs="Times New Roman"/>
        </w:rPr>
        <w:t>e</w:t>
      </w:r>
    </w:p>
    <w:p w:rsidR="00E73091" w:rsidRDefault="00E73091" w:rsidP="00E7309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immediate implementation for the plan is as follows:</w:t>
      </w:r>
    </w:p>
    <w:p w:rsidR="00E73091" w:rsidRPr="00E73091" w:rsidRDefault="00E73091" w:rsidP="00E73091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E73091">
        <w:rPr>
          <w:rFonts w:ascii="Times New Roman" w:hAnsi="Times New Roman" w:cs="Times New Roman"/>
        </w:rPr>
        <w:t>Collaborate with SFDW on this issue (Michael Litty)</w:t>
      </w:r>
    </w:p>
    <w:p w:rsidR="00E73091" w:rsidRPr="00E73091" w:rsidRDefault="00E73091" w:rsidP="00E73091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E73091">
        <w:rPr>
          <w:rFonts w:ascii="Times New Roman" w:hAnsi="Times New Roman" w:cs="Times New Roman"/>
        </w:rPr>
        <w:t>Planning of early-career faculty gathering in January 2019</w:t>
      </w:r>
    </w:p>
    <w:p w:rsidR="00E73091" w:rsidRPr="00E73091" w:rsidRDefault="00E73091" w:rsidP="00E7309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E73091">
        <w:rPr>
          <w:rFonts w:ascii="Times New Roman" w:hAnsi="Times New Roman" w:cs="Times New Roman"/>
        </w:rPr>
        <w:t>The on-going p</w:t>
      </w:r>
      <w:r w:rsidRPr="00E73091">
        <w:rPr>
          <w:rFonts w:ascii="Times New Roman" w:hAnsi="Times New Roman" w:cs="Times New Roman"/>
        </w:rPr>
        <w:t>lanning of faculty mentoring programming</w:t>
      </w:r>
      <w:r w:rsidRPr="00E73091">
        <w:rPr>
          <w:rFonts w:ascii="Times New Roman" w:hAnsi="Times New Roman" w:cs="Times New Roman"/>
        </w:rPr>
        <w:t xml:space="preserve"> is as follows:</w:t>
      </w:r>
    </w:p>
    <w:p w:rsidR="00E73091" w:rsidRPr="00E73091" w:rsidRDefault="00E73091" w:rsidP="00E73091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E73091">
        <w:rPr>
          <w:rFonts w:ascii="Times New Roman" w:hAnsi="Times New Roman" w:cs="Times New Roman"/>
        </w:rPr>
        <w:t xml:space="preserve">Contact the </w:t>
      </w:r>
      <w:r w:rsidRPr="00E73091">
        <w:rPr>
          <w:rFonts w:ascii="Times New Roman" w:hAnsi="Times New Roman" w:cs="Times New Roman"/>
        </w:rPr>
        <w:t>Office of Academic Affairs</w:t>
      </w:r>
    </w:p>
    <w:p w:rsidR="00E73091" w:rsidRPr="00E73091" w:rsidRDefault="00E73091" w:rsidP="00E73091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E73091">
        <w:rPr>
          <w:rFonts w:ascii="Times New Roman" w:hAnsi="Times New Roman" w:cs="Times New Roman"/>
        </w:rPr>
        <w:t>Discuss w</w:t>
      </w:r>
      <w:r w:rsidRPr="00E73091">
        <w:rPr>
          <w:rFonts w:ascii="Times New Roman" w:hAnsi="Times New Roman" w:cs="Times New Roman"/>
        </w:rPr>
        <w:t>ho wants to be a mentor? How are they developed and supported?</w:t>
      </w:r>
    </w:p>
    <w:p w:rsidR="00E73091" w:rsidRPr="00E73091" w:rsidRDefault="00E73091" w:rsidP="00E73091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E73091">
        <w:rPr>
          <w:rFonts w:ascii="Times New Roman" w:hAnsi="Times New Roman" w:cs="Times New Roman"/>
        </w:rPr>
        <w:t xml:space="preserve">Review the </w:t>
      </w:r>
      <w:r w:rsidRPr="00E73091">
        <w:rPr>
          <w:rFonts w:ascii="Times New Roman" w:hAnsi="Times New Roman" w:cs="Times New Roman"/>
        </w:rPr>
        <w:t>OHR Braves Buddy programming/clarify with AA</w:t>
      </w:r>
      <w:r w:rsidRPr="00E73091">
        <w:rPr>
          <w:rFonts w:ascii="Times New Roman" w:hAnsi="Times New Roman" w:cs="Times New Roman"/>
        </w:rPr>
        <w:t xml:space="preserve"> which area is overall accountable. </w:t>
      </w:r>
      <w:r>
        <w:rPr>
          <w:rFonts w:ascii="Times New Roman" w:hAnsi="Times New Roman" w:cs="Times New Roman"/>
        </w:rPr>
        <w:t>W</w:t>
      </w:r>
      <w:r w:rsidRPr="00E73091">
        <w:rPr>
          <w:rFonts w:ascii="Times New Roman" w:hAnsi="Times New Roman" w:cs="Times New Roman"/>
        </w:rPr>
        <w:t>ho wants to oversee the success and efficacy of the program</w:t>
      </w:r>
      <w:r>
        <w:rPr>
          <w:rFonts w:ascii="Times New Roman" w:hAnsi="Times New Roman" w:cs="Times New Roman"/>
        </w:rPr>
        <w:t xml:space="preserve">? What determines the success and efficacy of the </w:t>
      </w:r>
      <w:r w:rsidR="00B54E61">
        <w:rPr>
          <w:rFonts w:ascii="Times New Roman" w:hAnsi="Times New Roman" w:cs="Times New Roman"/>
        </w:rPr>
        <w:t>program?</w:t>
      </w:r>
    </w:p>
    <w:p w:rsidR="00E73091" w:rsidRPr="00E73091" w:rsidRDefault="00E73091" w:rsidP="00E73091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E73091">
        <w:rPr>
          <w:rFonts w:ascii="Times New Roman" w:hAnsi="Times New Roman" w:cs="Times New Roman"/>
        </w:rPr>
        <w:lastRenderedPageBreak/>
        <w:t>Provide r</w:t>
      </w:r>
      <w:r w:rsidRPr="00E73091">
        <w:rPr>
          <w:rFonts w:ascii="Times New Roman" w:hAnsi="Times New Roman" w:cs="Times New Roman"/>
        </w:rPr>
        <w:t xml:space="preserve">esources </w:t>
      </w:r>
      <w:r w:rsidRPr="00E73091">
        <w:rPr>
          <w:rFonts w:ascii="Times New Roman" w:hAnsi="Times New Roman" w:cs="Times New Roman"/>
        </w:rPr>
        <w:t xml:space="preserve">and standard guidelines for faculty members (checklists, etc.) </w:t>
      </w:r>
    </w:p>
    <w:p w:rsidR="00E73091" w:rsidRPr="00E73091" w:rsidRDefault="00E73091" w:rsidP="00E73091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E73091">
        <w:rPr>
          <w:rFonts w:ascii="Times New Roman" w:hAnsi="Times New Roman" w:cs="Times New Roman"/>
        </w:rPr>
        <w:t>All info in one place; ought to be part of the faculty handbook</w:t>
      </w:r>
    </w:p>
    <w:p w:rsidR="00E73091" w:rsidRPr="00964A95" w:rsidRDefault="00E73091" w:rsidP="00E158A1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December meeting will discuss </w:t>
      </w:r>
      <w:r w:rsidRPr="00E73091">
        <w:rPr>
          <w:rFonts w:ascii="Times New Roman" w:hAnsi="Times New Roman" w:cs="Times New Roman"/>
          <w:b/>
        </w:rPr>
        <w:t>models of mentoring</w:t>
      </w:r>
      <w:r>
        <w:rPr>
          <w:rFonts w:ascii="Times New Roman" w:hAnsi="Times New Roman" w:cs="Times New Roman"/>
          <w:b/>
        </w:rPr>
        <w:t>.  Each committee member is to locate best practices of models of mentoring at other IHE’s.</w:t>
      </w:r>
    </w:p>
    <w:p w:rsidR="00964A95" w:rsidRPr="00A10BF8" w:rsidRDefault="00964A95" w:rsidP="00964A95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A10BF8">
        <w:rPr>
          <w:rFonts w:ascii="Times New Roman" w:hAnsi="Times New Roman" w:cs="Times New Roman"/>
        </w:rPr>
        <w:t>Establishment of Faculty Handbook Committee</w:t>
      </w:r>
    </w:p>
    <w:p w:rsidR="00964A95" w:rsidRPr="00A10BF8" w:rsidRDefault="00964A95" w:rsidP="00A10BF8">
      <w:pPr>
        <w:pStyle w:val="ListParagraph"/>
        <w:numPr>
          <w:ilvl w:val="2"/>
          <w:numId w:val="4"/>
        </w:numPr>
      </w:pPr>
      <w:r w:rsidRPr="00A10BF8">
        <w:rPr>
          <w:rFonts w:ascii="Times New Roman" w:hAnsi="Times New Roman" w:cs="Times New Roman"/>
        </w:rPr>
        <w:t>Create a SharePoint site</w:t>
      </w:r>
    </w:p>
    <w:p w:rsidR="00E73091" w:rsidRPr="00E73091" w:rsidRDefault="00E73091" w:rsidP="00E73091">
      <w:pPr>
        <w:pStyle w:val="ListParagraph"/>
        <w:ind w:left="1440"/>
        <w:rPr>
          <w:rFonts w:ascii="Times New Roman" w:hAnsi="Times New Roman" w:cs="Times New Roman"/>
        </w:rPr>
      </w:pPr>
    </w:p>
    <w:p w:rsidR="00715911" w:rsidRPr="00294A2A" w:rsidRDefault="00CD269C" w:rsidP="00657C47">
      <w:pPr>
        <w:pStyle w:val="PlainText"/>
        <w:numPr>
          <w:ilvl w:val="0"/>
          <w:numId w:val="4"/>
        </w:numPr>
        <w:rPr>
          <w:rFonts w:ascii="Times New Roman" w:eastAsia="MS Mincho" w:hAnsi="Times New Roman"/>
          <w:sz w:val="24"/>
          <w:szCs w:val="24"/>
          <w:lang w:val="en-US"/>
        </w:rPr>
      </w:pPr>
      <w:r w:rsidRPr="00294A2A">
        <w:rPr>
          <w:rFonts w:ascii="Times New Roman" w:hAnsi="Times New Roman"/>
          <w:sz w:val="24"/>
          <w:szCs w:val="24"/>
        </w:rPr>
        <w:t>New Business</w:t>
      </w:r>
      <w:r w:rsidR="00E9434D" w:rsidRPr="00294A2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61CE9">
        <w:rPr>
          <w:rFonts w:ascii="Times New Roman" w:hAnsi="Times New Roman"/>
          <w:sz w:val="24"/>
          <w:szCs w:val="24"/>
          <w:lang w:val="en-US"/>
        </w:rPr>
        <w:t>– None</w:t>
      </w:r>
      <w:bookmarkStart w:id="0" w:name="_GoBack"/>
      <w:bookmarkEnd w:id="0"/>
    </w:p>
    <w:p w:rsidR="00715911" w:rsidRPr="00294A2A" w:rsidRDefault="00657C47" w:rsidP="00657C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94A2A">
        <w:rPr>
          <w:rFonts w:ascii="Times New Roman" w:hAnsi="Times New Roman" w:cs="Times New Roman"/>
        </w:rPr>
        <w:t>Announcements</w:t>
      </w:r>
      <w:r w:rsidR="007C3E61" w:rsidRPr="00294A2A">
        <w:rPr>
          <w:rFonts w:ascii="Times New Roman" w:hAnsi="Times New Roman" w:cs="Times New Roman"/>
        </w:rPr>
        <w:t>: None</w:t>
      </w:r>
    </w:p>
    <w:p w:rsidR="00715911" w:rsidRPr="00294A2A" w:rsidRDefault="00657C47" w:rsidP="00657C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94A2A">
        <w:rPr>
          <w:rFonts w:ascii="Times New Roman" w:hAnsi="Times New Roman" w:cs="Times New Roman"/>
        </w:rPr>
        <w:t>For the Good of the Order</w:t>
      </w:r>
    </w:p>
    <w:p w:rsidR="00964A95" w:rsidRPr="000B3B94" w:rsidRDefault="00964A95" w:rsidP="00964A95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0B3B94">
        <w:rPr>
          <w:rFonts w:ascii="Times New Roman" w:hAnsi="Times New Roman" w:cs="Times New Roman"/>
        </w:rPr>
        <w:t>Rotation of P&amp;T chairs (by statute or election); Chair should be in second or third year of P&amp;T (post handbook material): Add to next agenda: P&amp;T Committee, include documents</w:t>
      </w:r>
    </w:p>
    <w:p w:rsidR="00964A95" w:rsidRPr="00417904" w:rsidRDefault="00964A95" w:rsidP="00964A95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417904">
        <w:rPr>
          <w:rFonts w:ascii="Times New Roman" w:hAnsi="Times New Roman" w:cs="Times New Roman"/>
        </w:rPr>
        <w:t>Senate chair terms: 2 years? Relationship to Faculty Assembly? (Cherry)</w:t>
      </w:r>
    </w:p>
    <w:p w:rsidR="00964A95" w:rsidRPr="00417904" w:rsidRDefault="00964A95" w:rsidP="00964A95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417904">
        <w:rPr>
          <w:rFonts w:ascii="Times New Roman" w:hAnsi="Times New Roman" w:cs="Times New Roman"/>
        </w:rPr>
        <w:t>Make GES divisional not area</w:t>
      </w:r>
    </w:p>
    <w:p w:rsidR="00964A95" w:rsidRPr="00417904" w:rsidRDefault="00964A95" w:rsidP="00964A95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417904">
        <w:rPr>
          <w:rFonts w:ascii="Times New Roman" w:hAnsi="Times New Roman" w:cs="Times New Roman"/>
        </w:rPr>
        <w:t>Numbers of representation: Ask Joey for numbers</w:t>
      </w:r>
    </w:p>
    <w:p w:rsidR="00964A95" w:rsidRPr="00417904" w:rsidRDefault="00964A95" w:rsidP="00964A95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417904">
        <w:rPr>
          <w:rFonts w:ascii="Times New Roman" w:hAnsi="Times New Roman" w:cs="Times New Roman"/>
        </w:rPr>
        <w:t>BRING PLAN OF ARCHIVING TO COMMITTEE FOR JANUARY</w:t>
      </w:r>
    </w:p>
    <w:p w:rsidR="00964A95" w:rsidRPr="00417904" w:rsidRDefault="00964A95" w:rsidP="00964A95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417904">
        <w:rPr>
          <w:rFonts w:ascii="Times New Roman" w:hAnsi="Times New Roman" w:cs="Times New Roman"/>
        </w:rPr>
        <w:t>UPDATE THE FACULTY SENATE WEBPAGE</w:t>
      </w:r>
      <w:r w:rsidR="00CB2614">
        <w:rPr>
          <w:rFonts w:ascii="Times New Roman" w:hAnsi="Times New Roman" w:cs="Times New Roman"/>
        </w:rPr>
        <w:t xml:space="preserve">: minutes, SACL, needs to be searchable, </w:t>
      </w:r>
      <w:r w:rsidR="00B54E61">
        <w:rPr>
          <w:rFonts w:ascii="Times New Roman" w:hAnsi="Times New Roman" w:cs="Times New Roman"/>
        </w:rPr>
        <w:t>should</w:t>
      </w:r>
      <w:r w:rsidR="00CB2614">
        <w:rPr>
          <w:rFonts w:ascii="Times New Roman" w:hAnsi="Times New Roman" w:cs="Times New Roman"/>
        </w:rPr>
        <w:t xml:space="preserve"> be archived (records lost prior to 2016), used by marketing</w:t>
      </w:r>
    </w:p>
    <w:p w:rsidR="00715911" w:rsidRPr="00CB2614" w:rsidRDefault="00715911" w:rsidP="00CB2614">
      <w:pPr>
        <w:ind w:left="1080"/>
        <w:rPr>
          <w:rFonts w:ascii="Times New Roman" w:hAnsi="Times New Roman" w:cs="Times New Roman"/>
        </w:rPr>
      </w:pPr>
    </w:p>
    <w:p w:rsidR="00657C47" w:rsidRPr="00294A2A" w:rsidRDefault="00657C47" w:rsidP="00657C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94A2A">
        <w:rPr>
          <w:rFonts w:ascii="Times New Roman" w:hAnsi="Times New Roman" w:cs="Times New Roman"/>
        </w:rPr>
        <w:t>Adjournment</w:t>
      </w:r>
    </w:p>
    <w:p w:rsidR="00715911" w:rsidRPr="00294A2A" w:rsidRDefault="00715911" w:rsidP="0071591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294A2A">
        <w:rPr>
          <w:rFonts w:ascii="Times New Roman" w:hAnsi="Times New Roman" w:cs="Times New Roman"/>
        </w:rPr>
        <w:t xml:space="preserve">The meeting was adjourned at </w:t>
      </w:r>
      <w:r w:rsidR="00405EA2">
        <w:rPr>
          <w:rFonts w:ascii="Times New Roman" w:hAnsi="Times New Roman" w:cs="Times New Roman"/>
        </w:rPr>
        <w:t>4:35</w:t>
      </w:r>
      <w:r w:rsidR="00BF67B8" w:rsidRPr="00294A2A">
        <w:rPr>
          <w:rFonts w:ascii="Times New Roman" w:hAnsi="Times New Roman" w:cs="Times New Roman"/>
        </w:rPr>
        <w:t xml:space="preserve"> p.m.</w:t>
      </w:r>
      <w:r w:rsidR="00CB2614">
        <w:rPr>
          <w:rFonts w:ascii="Times New Roman" w:hAnsi="Times New Roman" w:cs="Times New Roman"/>
        </w:rPr>
        <w:t xml:space="preserve"> by acclamation.</w:t>
      </w:r>
    </w:p>
    <w:p w:rsidR="00C3278F" w:rsidRDefault="00C3278F" w:rsidP="00294A2A">
      <w:pPr>
        <w:jc w:val="right"/>
        <w:rPr>
          <w:rFonts w:ascii="Times New Roman" w:hAnsi="Times New Roman" w:cs="Times New Roman"/>
        </w:rPr>
      </w:pPr>
    </w:p>
    <w:p w:rsidR="00294A2A" w:rsidRDefault="00294A2A" w:rsidP="00294A2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submitted by</w:t>
      </w:r>
    </w:p>
    <w:p w:rsidR="00294A2A" w:rsidRDefault="00294A2A" w:rsidP="00294A2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Frankie Denise Powell, Ph.D.</w:t>
      </w:r>
    </w:p>
    <w:p w:rsidR="00294A2A" w:rsidRPr="00294A2A" w:rsidRDefault="000B3B94" w:rsidP="00294A2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23</w:t>
      </w:r>
      <w:r w:rsidR="00294A2A">
        <w:rPr>
          <w:rFonts w:ascii="Times New Roman" w:hAnsi="Times New Roman" w:cs="Times New Roman"/>
        </w:rPr>
        <w:t>, 2018</w:t>
      </w:r>
    </w:p>
    <w:sectPr w:rsidR="00294A2A" w:rsidRPr="00294A2A" w:rsidSect="00186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4EB8"/>
    <w:multiLevelType w:val="hybridMultilevel"/>
    <w:tmpl w:val="B33EF528"/>
    <w:lvl w:ilvl="0" w:tplc="22A44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2746D"/>
    <w:multiLevelType w:val="hybridMultilevel"/>
    <w:tmpl w:val="CA606B62"/>
    <w:lvl w:ilvl="0" w:tplc="D374A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E6022"/>
    <w:multiLevelType w:val="hybridMultilevel"/>
    <w:tmpl w:val="88B28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E1389A"/>
    <w:multiLevelType w:val="hybridMultilevel"/>
    <w:tmpl w:val="646E29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F6639"/>
    <w:multiLevelType w:val="multilevel"/>
    <w:tmpl w:val="E51CE4A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47"/>
    <w:rsid w:val="000551B4"/>
    <w:rsid w:val="000B3B94"/>
    <w:rsid w:val="00115425"/>
    <w:rsid w:val="0014223B"/>
    <w:rsid w:val="00186171"/>
    <w:rsid w:val="001C2CC5"/>
    <w:rsid w:val="0024712D"/>
    <w:rsid w:val="00294A2A"/>
    <w:rsid w:val="002E7B09"/>
    <w:rsid w:val="00341A03"/>
    <w:rsid w:val="003E4C69"/>
    <w:rsid w:val="00405EA2"/>
    <w:rsid w:val="0040726B"/>
    <w:rsid w:val="00417904"/>
    <w:rsid w:val="005B0E69"/>
    <w:rsid w:val="005B2E63"/>
    <w:rsid w:val="00641A7F"/>
    <w:rsid w:val="00657C47"/>
    <w:rsid w:val="00715911"/>
    <w:rsid w:val="00761CE9"/>
    <w:rsid w:val="007C3E61"/>
    <w:rsid w:val="008C1546"/>
    <w:rsid w:val="008D44D8"/>
    <w:rsid w:val="0093231A"/>
    <w:rsid w:val="00964A95"/>
    <w:rsid w:val="0099029E"/>
    <w:rsid w:val="00A10BF8"/>
    <w:rsid w:val="00AE2BF9"/>
    <w:rsid w:val="00B54E61"/>
    <w:rsid w:val="00BB1C07"/>
    <w:rsid w:val="00BE1704"/>
    <w:rsid w:val="00BF67B8"/>
    <w:rsid w:val="00C011B8"/>
    <w:rsid w:val="00C3278F"/>
    <w:rsid w:val="00C94AF9"/>
    <w:rsid w:val="00CB2614"/>
    <w:rsid w:val="00CD269C"/>
    <w:rsid w:val="00D41855"/>
    <w:rsid w:val="00E40FE3"/>
    <w:rsid w:val="00E73091"/>
    <w:rsid w:val="00E9434D"/>
    <w:rsid w:val="00F9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FB8A5D-EE68-4506-B321-8344B51B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657C47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657C47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57C4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57C47"/>
    <w:rPr>
      <w:i/>
      <w:iCs/>
    </w:rPr>
  </w:style>
  <w:style w:type="paragraph" w:styleId="PlainText">
    <w:name w:val="Plain Text"/>
    <w:basedOn w:val="Normal"/>
    <w:link w:val="PlainTextChar"/>
    <w:rsid w:val="008D44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8D44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CD269C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26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6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Hicks</dc:creator>
  <cp:lastModifiedBy>Frankie Denise Powell</cp:lastModifiedBy>
  <cp:revision>11</cp:revision>
  <cp:lastPrinted>2018-04-17T20:59:00Z</cp:lastPrinted>
  <dcterms:created xsi:type="dcterms:W3CDTF">2018-11-23T19:46:00Z</dcterms:created>
  <dcterms:modified xsi:type="dcterms:W3CDTF">2018-11-23T21:41:00Z</dcterms:modified>
</cp:coreProperties>
</file>