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1CB8" w14:textId="2CC8354F" w:rsidR="00EF1FFC" w:rsidRDefault="007F2F7F" w:rsidP="007F2F7F">
      <w:pPr>
        <w:jc w:val="center"/>
        <w:rPr>
          <w:rFonts w:ascii="Times New Roman" w:hAnsi="Times New Roman" w:cs="Times New Roman"/>
          <w:b/>
          <w:bCs/>
          <w:sz w:val="24"/>
          <w:szCs w:val="24"/>
        </w:rPr>
      </w:pPr>
      <w:r w:rsidRPr="007F2F7F">
        <w:rPr>
          <w:rFonts w:ascii="Times New Roman" w:hAnsi="Times New Roman" w:cs="Times New Roman"/>
          <w:b/>
          <w:bCs/>
          <w:sz w:val="24"/>
          <w:szCs w:val="24"/>
        </w:rPr>
        <w:t>Accommodations</w:t>
      </w:r>
    </w:p>
    <w:p w14:paraId="17B1EA33" w14:textId="7EA13F4F" w:rsidR="007F2F7F" w:rsidRDefault="007F2F7F" w:rsidP="007F2F7F">
      <w:pPr>
        <w:rPr>
          <w:rFonts w:ascii="Times New Roman" w:hAnsi="Times New Roman" w:cs="Times New Roman"/>
          <w:sz w:val="24"/>
          <w:szCs w:val="24"/>
        </w:rPr>
      </w:pPr>
      <w:r>
        <w:rPr>
          <w:rFonts w:ascii="Times New Roman" w:hAnsi="Times New Roman" w:cs="Times New Roman"/>
          <w:sz w:val="24"/>
          <w:szCs w:val="24"/>
        </w:rPr>
        <w:t>Students who implemented accommodations in you</w:t>
      </w:r>
      <w:r w:rsidR="00B54F5F">
        <w:rPr>
          <w:rFonts w:ascii="Times New Roman" w:hAnsi="Times New Roman" w:cs="Times New Roman"/>
          <w:sz w:val="24"/>
          <w:szCs w:val="24"/>
        </w:rPr>
        <w:t xml:space="preserve">r </w:t>
      </w:r>
      <w:r>
        <w:rPr>
          <w:rFonts w:ascii="Times New Roman" w:hAnsi="Times New Roman" w:cs="Times New Roman"/>
          <w:sz w:val="24"/>
          <w:szCs w:val="24"/>
        </w:rPr>
        <w:t xml:space="preserve">face-to-face class may need the same accommodations online. Conversely, they may not need any accommodations in your online course, or they may need some of their approved accommodations. </w:t>
      </w:r>
    </w:p>
    <w:p w14:paraId="7526DE00" w14:textId="130E8974" w:rsidR="007F2F7F" w:rsidRDefault="007F2F7F" w:rsidP="007F2F7F">
      <w:pPr>
        <w:rPr>
          <w:rFonts w:ascii="Times New Roman" w:hAnsi="Times New Roman" w:cs="Times New Roman"/>
          <w:sz w:val="24"/>
          <w:szCs w:val="24"/>
        </w:rPr>
      </w:pPr>
      <w:r>
        <w:rPr>
          <w:rFonts w:ascii="Times New Roman" w:hAnsi="Times New Roman" w:cs="Times New Roman"/>
          <w:sz w:val="24"/>
          <w:szCs w:val="24"/>
        </w:rPr>
        <w:t xml:space="preserve">ARC staff have emailed a PDF copy of their accommodations letter to all students currently active with ARC. </w:t>
      </w:r>
      <w:r w:rsidR="00B54F5F">
        <w:rPr>
          <w:rFonts w:ascii="Times New Roman" w:hAnsi="Times New Roman" w:cs="Times New Roman"/>
          <w:sz w:val="24"/>
          <w:szCs w:val="24"/>
        </w:rPr>
        <w:t>Students</w:t>
      </w:r>
      <w:r>
        <w:rPr>
          <w:rFonts w:ascii="Times New Roman" w:hAnsi="Times New Roman" w:cs="Times New Roman"/>
          <w:sz w:val="24"/>
          <w:szCs w:val="24"/>
        </w:rPr>
        <w:t xml:space="preserve"> are blocked from altering any of the information contained in the letter</w:t>
      </w:r>
      <w:r w:rsidR="00B54F5F">
        <w:rPr>
          <w:rFonts w:ascii="Times New Roman" w:hAnsi="Times New Roman" w:cs="Times New Roman"/>
          <w:sz w:val="24"/>
          <w:szCs w:val="24"/>
        </w:rPr>
        <w:t xml:space="preserve"> so please allow them to send you the letter directly and inform you as to which of the accommodations they would like to implement for the remainder of the semester. If students do not notify you, assume they will continue with the same accommodations that were implemented prior to moving online. </w:t>
      </w:r>
    </w:p>
    <w:p w14:paraId="778C6547" w14:textId="2FBBDBAB" w:rsidR="00B54F5F" w:rsidRDefault="00B54F5F" w:rsidP="007F2F7F">
      <w:pPr>
        <w:rPr>
          <w:rFonts w:ascii="Times New Roman" w:hAnsi="Times New Roman" w:cs="Times New Roman"/>
          <w:sz w:val="24"/>
          <w:szCs w:val="24"/>
        </w:rPr>
      </w:pPr>
    </w:p>
    <w:p w14:paraId="54E6EF42" w14:textId="37DCE8AF" w:rsidR="00B54F5F" w:rsidRDefault="00B54F5F" w:rsidP="007F2F7F">
      <w:pPr>
        <w:rPr>
          <w:rFonts w:ascii="Times New Roman" w:hAnsi="Times New Roman" w:cs="Times New Roman"/>
          <w:sz w:val="24"/>
          <w:szCs w:val="24"/>
        </w:rPr>
      </w:pPr>
      <w:r>
        <w:rPr>
          <w:rFonts w:ascii="Times New Roman" w:hAnsi="Times New Roman" w:cs="Times New Roman"/>
          <w:sz w:val="24"/>
          <w:szCs w:val="24"/>
        </w:rPr>
        <w:t xml:space="preserve">** Please </w:t>
      </w:r>
      <w:r w:rsidR="008E1F18">
        <w:rPr>
          <w:rFonts w:ascii="Times New Roman" w:hAnsi="Times New Roman" w:cs="Times New Roman"/>
          <w:sz w:val="24"/>
          <w:szCs w:val="24"/>
        </w:rPr>
        <w:t>note</w:t>
      </w:r>
      <w:r>
        <w:rPr>
          <w:rFonts w:ascii="Times New Roman" w:hAnsi="Times New Roman" w:cs="Times New Roman"/>
          <w:sz w:val="24"/>
          <w:szCs w:val="24"/>
        </w:rPr>
        <w:t xml:space="preserve"> you cannot require students to remind you of testing accommodations. Once you have been “put on notice” it is the faculty member’s responsibility to ensure the accommodation takes place.</w:t>
      </w:r>
    </w:p>
    <w:p w14:paraId="270033CB" w14:textId="77777777" w:rsidR="008E1F18" w:rsidRDefault="008E1F18" w:rsidP="007F2F7F">
      <w:pPr>
        <w:rPr>
          <w:rFonts w:ascii="Times New Roman" w:hAnsi="Times New Roman" w:cs="Times New Roman"/>
          <w:sz w:val="24"/>
          <w:szCs w:val="24"/>
        </w:rPr>
      </w:pPr>
    </w:p>
    <w:p w14:paraId="5282BB12" w14:textId="0DABF48C" w:rsidR="00B54F5F" w:rsidRPr="008E1F18" w:rsidRDefault="008E1F18" w:rsidP="007F2F7F">
      <w:pPr>
        <w:rPr>
          <w:rFonts w:ascii="Times New Roman" w:hAnsi="Times New Roman" w:cs="Times New Roman"/>
          <w:b/>
          <w:bCs/>
          <w:sz w:val="24"/>
          <w:szCs w:val="24"/>
        </w:rPr>
      </w:pPr>
      <w:r w:rsidRPr="008E1F18">
        <w:rPr>
          <w:rFonts w:ascii="Times New Roman" w:hAnsi="Times New Roman" w:cs="Times New Roman"/>
          <w:b/>
          <w:bCs/>
          <w:sz w:val="24"/>
          <w:szCs w:val="24"/>
        </w:rPr>
        <w:t>Note taker and tape recorder:</w:t>
      </w:r>
    </w:p>
    <w:p w14:paraId="18D164B2" w14:textId="428C6A97" w:rsidR="008E1F18" w:rsidRDefault="00BA3348" w:rsidP="007F2F7F">
      <w:pPr>
        <w:rPr>
          <w:rFonts w:ascii="Times New Roman" w:hAnsi="Times New Roman" w:cs="Times New Roman"/>
          <w:sz w:val="24"/>
          <w:szCs w:val="24"/>
        </w:rPr>
      </w:pPr>
      <w:r>
        <w:rPr>
          <w:rFonts w:ascii="Times New Roman" w:hAnsi="Times New Roman" w:cs="Times New Roman"/>
          <w:sz w:val="24"/>
          <w:szCs w:val="24"/>
        </w:rPr>
        <w:t xml:space="preserve">Students will still need note takers if you are livestreaming or recording lectures, using PowerPoint with voiceover and/or any other audio/audiovisual platform. Some may prefer to record the information while others will want to stay with note takers. </w:t>
      </w:r>
      <w:r w:rsidR="00027EB3">
        <w:rPr>
          <w:rFonts w:ascii="Times New Roman" w:hAnsi="Times New Roman" w:cs="Times New Roman"/>
          <w:sz w:val="24"/>
          <w:szCs w:val="24"/>
        </w:rPr>
        <w:t xml:space="preserve">Consider recording your lectures and meetings so all students can revisit the information but especially for those who have ADA accommodations of note taker and/or the ability to tape record. </w:t>
      </w:r>
      <w:r>
        <w:rPr>
          <w:rFonts w:ascii="Times New Roman" w:hAnsi="Times New Roman" w:cs="Times New Roman"/>
          <w:sz w:val="24"/>
          <w:szCs w:val="24"/>
        </w:rPr>
        <w:t xml:space="preserve">Note takers have been contacted </w:t>
      </w:r>
      <w:r w:rsidR="00607840">
        <w:rPr>
          <w:rFonts w:ascii="Times New Roman" w:hAnsi="Times New Roman" w:cs="Times New Roman"/>
          <w:sz w:val="24"/>
          <w:szCs w:val="24"/>
        </w:rPr>
        <w:t>already and will email notes to ARC Accommodations Coordinator who will forward the notes to the student.</w:t>
      </w:r>
    </w:p>
    <w:p w14:paraId="1FE203F7" w14:textId="3CBEDDCB" w:rsidR="00027EB3" w:rsidRDefault="00027EB3" w:rsidP="007F2F7F">
      <w:pPr>
        <w:rPr>
          <w:rFonts w:ascii="Times New Roman" w:hAnsi="Times New Roman" w:cs="Times New Roman"/>
          <w:sz w:val="24"/>
          <w:szCs w:val="24"/>
        </w:rPr>
      </w:pPr>
    </w:p>
    <w:p w14:paraId="014F7E08" w14:textId="20395690" w:rsidR="00027EB3" w:rsidRDefault="00027EB3" w:rsidP="007F2F7F">
      <w:pPr>
        <w:rPr>
          <w:rFonts w:ascii="Times New Roman" w:hAnsi="Times New Roman" w:cs="Times New Roman"/>
          <w:b/>
          <w:bCs/>
          <w:sz w:val="24"/>
          <w:szCs w:val="24"/>
        </w:rPr>
      </w:pPr>
      <w:r>
        <w:rPr>
          <w:rFonts w:ascii="Times New Roman" w:hAnsi="Times New Roman" w:cs="Times New Roman"/>
          <w:b/>
          <w:bCs/>
          <w:sz w:val="24"/>
          <w:szCs w:val="24"/>
        </w:rPr>
        <w:t>Testing:</w:t>
      </w:r>
    </w:p>
    <w:p w14:paraId="52BA8B1B" w14:textId="5719B1F4" w:rsidR="00027EB3" w:rsidRDefault="00FF1B4B" w:rsidP="007F2F7F">
      <w:pPr>
        <w:rPr>
          <w:rFonts w:ascii="Times New Roman" w:hAnsi="Times New Roman" w:cs="Times New Roman"/>
          <w:sz w:val="24"/>
          <w:szCs w:val="24"/>
        </w:rPr>
      </w:pPr>
      <w:r>
        <w:rPr>
          <w:rFonts w:ascii="Times New Roman" w:hAnsi="Times New Roman" w:cs="Times New Roman"/>
          <w:sz w:val="24"/>
          <w:szCs w:val="24"/>
        </w:rPr>
        <w:t>There is currently no access to in-person testing. While there are online possibilities</w:t>
      </w:r>
      <w:r w:rsidR="00976FEB">
        <w:rPr>
          <w:rFonts w:ascii="Times New Roman" w:hAnsi="Times New Roman" w:cs="Times New Roman"/>
          <w:sz w:val="24"/>
          <w:szCs w:val="24"/>
        </w:rPr>
        <w:t xml:space="preserve">, they are quickly </w:t>
      </w:r>
      <w:r w:rsidR="00552444">
        <w:rPr>
          <w:rFonts w:ascii="Times New Roman" w:hAnsi="Times New Roman" w:cs="Times New Roman"/>
          <w:sz w:val="24"/>
          <w:szCs w:val="24"/>
        </w:rPr>
        <w:t xml:space="preserve">becoming </w:t>
      </w:r>
      <w:r w:rsidR="00976FEB">
        <w:rPr>
          <w:rFonts w:ascii="Times New Roman" w:hAnsi="Times New Roman" w:cs="Times New Roman"/>
          <w:sz w:val="24"/>
          <w:szCs w:val="24"/>
        </w:rPr>
        <w:t>overwhelmed by the volume of requests</w:t>
      </w:r>
      <w:r w:rsidR="009363D5">
        <w:rPr>
          <w:rFonts w:ascii="Times New Roman" w:hAnsi="Times New Roman" w:cs="Times New Roman"/>
          <w:sz w:val="24"/>
          <w:szCs w:val="24"/>
        </w:rPr>
        <w:t xml:space="preserve"> across the nation so please c</w:t>
      </w:r>
      <w:r w:rsidR="00976FEB">
        <w:rPr>
          <w:rFonts w:ascii="Times New Roman" w:hAnsi="Times New Roman" w:cs="Times New Roman"/>
          <w:sz w:val="24"/>
          <w:szCs w:val="24"/>
        </w:rPr>
        <w:t>onsider alternate forms of assessment. Students who are approved for extended time for testing are not given extended time for assignments</w:t>
      </w:r>
      <w:r w:rsidR="00E16550">
        <w:rPr>
          <w:rFonts w:ascii="Times New Roman" w:hAnsi="Times New Roman" w:cs="Times New Roman"/>
          <w:sz w:val="24"/>
          <w:szCs w:val="24"/>
        </w:rPr>
        <w:t xml:space="preserve"> that have a span of days to complete</w:t>
      </w:r>
      <w:r w:rsidR="00976FEB">
        <w:rPr>
          <w:rFonts w:ascii="Times New Roman" w:hAnsi="Times New Roman" w:cs="Times New Roman"/>
          <w:sz w:val="24"/>
          <w:szCs w:val="24"/>
        </w:rPr>
        <w:t>. This would be a separate accommodation</w:t>
      </w:r>
      <w:r w:rsidR="00732E47">
        <w:rPr>
          <w:rFonts w:ascii="Times New Roman" w:hAnsi="Times New Roman" w:cs="Times New Roman"/>
          <w:sz w:val="24"/>
          <w:szCs w:val="24"/>
        </w:rPr>
        <w:t xml:space="preserve"> noted on the accommodations letter under the Homework heading. </w:t>
      </w:r>
      <w:r w:rsidR="009363D5">
        <w:rPr>
          <w:rFonts w:ascii="Times New Roman" w:hAnsi="Times New Roman" w:cs="Times New Roman"/>
          <w:sz w:val="24"/>
          <w:szCs w:val="24"/>
        </w:rPr>
        <w:t xml:space="preserve"> </w:t>
      </w:r>
    </w:p>
    <w:p w14:paraId="0FCCB5C2" w14:textId="3B659E55" w:rsidR="0039376F" w:rsidRDefault="0039376F" w:rsidP="007F2F7F">
      <w:pPr>
        <w:rPr>
          <w:rFonts w:ascii="Times New Roman" w:hAnsi="Times New Roman" w:cs="Times New Roman"/>
          <w:sz w:val="24"/>
          <w:szCs w:val="24"/>
        </w:rPr>
      </w:pPr>
    </w:p>
    <w:p w14:paraId="4477E7F6" w14:textId="40A877A5" w:rsidR="0039376F" w:rsidRDefault="0039376F" w:rsidP="007F2F7F">
      <w:pPr>
        <w:rPr>
          <w:rFonts w:ascii="Times New Roman" w:hAnsi="Times New Roman" w:cs="Times New Roman"/>
          <w:b/>
          <w:bCs/>
          <w:sz w:val="24"/>
          <w:szCs w:val="24"/>
        </w:rPr>
      </w:pPr>
      <w:r>
        <w:rPr>
          <w:rFonts w:ascii="Times New Roman" w:hAnsi="Times New Roman" w:cs="Times New Roman"/>
          <w:b/>
          <w:bCs/>
          <w:sz w:val="24"/>
          <w:szCs w:val="24"/>
        </w:rPr>
        <w:t>Screen readers, document readers, and voice-to-speech assistive technology:</w:t>
      </w:r>
    </w:p>
    <w:p w14:paraId="327B0638" w14:textId="7DC306BC" w:rsidR="0039376F" w:rsidRDefault="0039376F" w:rsidP="007F2F7F">
      <w:pPr>
        <w:rPr>
          <w:rFonts w:ascii="Times New Roman" w:hAnsi="Times New Roman" w:cs="Times New Roman"/>
          <w:sz w:val="24"/>
          <w:szCs w:val="24"/>
        </w:rPr>
      </w:pPr>
      <w:r>
        <w:rPr>
          <w:rFonts w:ascii="Times New Roman" w:hAnsi="Times New Roman" w:cs="Times New Roman"/>
          <w:sz w:val="24"/>
          <w:szCs w:val="24"/>
        </w:rPr>
        <w:t xml:space="preserve">If students have </w:t>
      </w:r>
      <w:r w:rsidR="00DB3444">
        <w:rPr>
          <w:rFonts w:ascii="Times New Roman" w:hAnsi="Times New Roman" w:cs="Times New Roman"/>
          <w:sz w:val="24"/>
          <w:szCs w:val="24"/>
        </w:rPr>
        <w:t xml:space="preserve">any of these technologies listed on their accommodations letter and they want to implement them, please refer them to </w:t>
      </w:r>
      <w:hyperlink r:id="rId4" w:history="1">
        <w:r w:rsidR="00DB3444" w:rsidRPr="00A33AEF">
          <w:rPr>
            <w:rStyle w:val="Hyperlink"/>
            <w:rFonts w:ascii="Times New Roman" w:hAnsi="Times New Roman" w:cs="Times New Roman"/>
            <w:sz w:val="24"/>
            <w:szCs w:val="24"/>
          </w:rPr>
          <w:t>arc@uncp.edu</w:t>
        </w:r>
      </w:hyperlink>
      <w:r w:rsidR="00DB3444">
        <w:rPr>
          <w:rFonts w:ascii="Times New Roman" w:hAnsi="Times New Roman" w:cs="Times New Roman"/>
          <w:sz w:val="24"/>
          <w:szCs w:val="24"/>
        </w:rPr>
        <w:t xml:space="preserve"> for assistance.</w:t>
      </w:r>
    </w:p>
    <w:p w14:paraId="3DE65B53" w14:textId="494A50E6" w:rsidR="00DB3444" w:rsidRDefault="00DB3444" w:rsidP="007F2F7F">
      <w:pPr>
        <w:rPr>
          <w:rFonts w:ascii="Times New Roman" w:hAnsi="Times New Roman" w:cs="Times New Roman"/>
          <w:sz w:val="24"/>
          <w:szCs w:val="24"/>
        </w:rPr>
      </w:pPr>
    </w:p>
    <w:p w14:paraId="430E67EA" w14:textId="40AAA496" w:rsidR="00DB3444" w:rsidRDefault="00DB3444" w:rsidP="007F2F7F">
      <w:pPr>
        <w:rPr>
          <w:rFonts w:ascii="Times New Roman" w:hAnsi="Times New Roman" w:cs="Times New Roman"/>
          <w:sz w:val="24"/>
          <w:szCs w:val="24"/>
        </w:rPr>
      </w:pPr>
      <w:r>
        <w:rPr>
          <w:rFonts w:ascii="Times New Roman" w:hAnsi="Times New Roman" w:cs="Times New Roman"/>
          <w:b/>
          <w:bCs/>
          <w:sz w:val="24"/>
          <w:szCs w:val="24"/>
        </w:rPr>
        <w:lastRenderedPageBreak/>
        <w:t>Reasonable Relaxed Attendance:</w:t>
      </w:r>
    </w:p>
    <w:p w14:paraId="2966E683" w14:textId="5404F2EA" w:rsidR="00DB3444" w:rsidRPr="00DB3444" w:rsidRDefault="00DB3444" w:rsidP="00DB3444">
      <w:pPr>
        <w:pStyle w:val="xxxmsonormal"/>
        <w:autoSpaceDE w:val="0"/>
        <w:autoSpaceDN w:val="0"/>
        <w:rPr>
          <w:rFonts w:ascii="Times New Roman" w:hAnsi="Times New Roman" w:cs="Times New Roman"/>
        </w:rPr>
      </w:pPr>
      <w:r>
        <w:rPr>
          <w:rFonts w:ascii="Times New Roman" w:hAnsi="Times New Roman" w:cs="Times New Roman"/>
          <w:sz w:val="24"/>
          <w:szCs w:val="24"/>
        </w:rPr>
        <w:t>Some students are approved for reasonable</w:t>
      </w:r>
      <w:r w:rsidRPr="00DB3444">
        <w:rPr>
          <w:rFonts w:ascii="Times New Roman" w:hAnsi="Times New Roman" w:cs="Times New Roman"/>
          <w:sz w:val="24"/>
          <w:szCs w:val="24"/>
        </w:rPr>
        <w:t xml:space="preserve"> relaxed attendance during an episode/flare up in </w:t>
      </w:r>
      <w:r>
        <w:rPr>
          <w:rFonts w:ascii="Times New Roman" w:hAnsi="Times New Roman" w:cs="Times New Roman"/>
          <w:sz w:val="24"/>
          <w:szCs w:val="24"/>
        </w:rPr>
        <w:t>their</w:t>
      </w:r>
      <w:r w:rsidRPr="00DB3444">
        <w:rPr>
          <w:rFonts w:ascii="Times New Roman" w:hAnsi="Times New Roman" w:cs="Times New Roman"/>
          <w:sz w:val="24"/>
          <w:szCs w:val="24"/>
        </w:rPr>
        <w:t xml:space="preserve"> disability. Typically, relaxed attendance does not interfere with the course schedule/requirements of online classes due to the nature of their flexibility and </w:t>
      </w:r>
      <w:r>
        <w:rPr>
          <w:rFonts w:ascii="Times New Roman" w:hAnsi="Times New Roman" w:cs="Times New Roman"/>
          <w:sz w:val="24"/>
          <w:szCs w:val="24"/>
        </w:rPr>
        <w:t>students with this accommodation typically</w:t>
      </w:r>
      <w:r w:rsidRPr="00DB3444">
        <w:rPr>
          <w:rFonts w:ascii="Times New Roman" w:hAnsi="Times New Roman" w:cs="Times New Roman"/>
          <w:sz w:val="24"/>
          <w:szCs w:val="24"/>
        </w:rPr>
        <w:t xml:space="preserve"> work ahead of schedule to the best of </w:t>
      </w:r>
      <w:r>
        <w:rPr>
          <w:rFonts w:ascii="Times New Roman" w:hAnsi="Times New Roman" w:cs="Times New Roman"/>
          <w:sz w:val="24"/>
          <w:szCs w:val="24"/>
        </w:rPr>
        <w:t>t</w:t>
      </w:r>
      <w:r w:rsidRPr="00DB3444">
        <w:rPr>
          <w:rFonts w:ascii="Times New Roman" w:hAnsi="Times New Roman" w:cs="Times New Roman"/>
          <w:sz w:val="24"/>
          <w:szCs w:val="24"/>
        </w:rPr>
        <w:t>he</w:t>
      </w:r>
      <w:r>
        <w:rPr>
          <w:rFonts w:ascii="Times New Roman" w:hAnsi="Times New Roman" w:cs="Times New Roman"/>
          <w:sz w:val="24"/>
          <w:szCs w:val="24"/>
        </w:rPr>
        <w:t>i</w:t>
      </w:r>
      <w:r w:rsidRPr="00DB3444">
        <w:rPr>
          <w:rFonts w:ascii="Times New Roman" w:hAnsi="Times New Roman" w:cs="Times New Roman"/>
          <w:sz w:val="24"/>
          <w:szCs w:val="24"/>
        </w:rPr>
        <w:t xml:space="preserve">r ability. However, if the flare-up is prolonged, it may impact due dates. </w:t>
      </w:r>
      <w:r>
        <w:rPr>
          <w:rFonts w:ascii="Times New Roman" w:hAnsi="Times New Roman" w:cs="Times New Roman"/>
          <w:sz w:val="24"/>
          <w:szCs w:val="24"/>
        </w:rPr>
        <w:t>ARC staff</w:t>
      </w:r>
      <w:r w:rsidRPr="00DB3444">
        <w:rPr>
          <w:rFonts w:ascii="Times New Roman" w:hAnsi="Times New Roman" w:cs="Times New Roman"/>
          <w:sz w:val="24"/>
          <w:szCs w:val="24"/>
        </w:rPr>
        <w:t xml:space="preserve"> will be happy to work with </w:t>
      </w:r>
      <w:r>
        <w:rPr>
          <w:rFonts w:ascii="Times New Roman" w:hAnsi="Times New Roman" w:cs="Times New Roman"/>
          <w:sz w:val="24"/>
          <w:szCs w:val="24"/>
        </w:rPr>
        <w:t>faculty</w:t>
      </w:r>
      <w:r w:rsidRPr="00DB3444">
        <w:rPr>
          <w:rFonts w:ascii="Times New Roman" w:hAnsi="Times New Roman" w:cs="Times New Roman"/>
          <w:sz w:val="24"/>
          <w:szCs w:val="24"/>
        </w:rPr>
        <w:t xml:space="preserve"> and the student should the need arise. Please don’t hesitate to contact </w:t>
      </w:r>
      <w:r>
        <w:rPr>
          <w:rFonts w:ascii="Times New Roman" w:hAnsi="Times New Roman" w:cs="Times New Roman"/>
          <w:sz w:val="24"/>
          <w:szCs w:val="24"/>
        </w:rPr>
        <w:t xml:space="preserve">ARC at </w:t>
      </w:r>
      <w:hyperlink r:id="rId5" w:history="1">
        <w:r w:rsidRPr="00A33AEF">
          <w:rPr>
            <w:rStyle w:val="Hyperlink"/>
            <w:rFonts w:ascii="Times New Roman" w:hAnsi="Times New Roman" w:cs="Times New Roman"/>
            <w:sz w:val="24"/>
            <w:szCs w:val="24"/>
          </w:rPr>
          <w:t>arc@uncp.edu</w:t>
        </w:r>
      </w:hyperlink>
      <w:r>
        <w:rPr>
          <w:rFonts w:ascii="Times New Roman" w:hAnsi="Times New Roman" w:cs="Times New Roman"/>
          <w:sz w:val="24"/>
          <w:szCs w:val="24"/>
        </w:rPr>
        <w:t xml:space="preserve"> </w:t>
      </w:r>
      <w:bookmarkStart w:id="0" w:name="_GoBack"/>
      <w:bookmarkEnd w:id="0"/>
      <w:r w:rsidRPr="00DB3444">
        <w:rPr>
          <w:rFonts w:ascii="Times New Roman" w:hAnsi="Times New Roman" w:cs="Times New Roman"/>
          <w:sz w:val="24"/>
          <w:szCs w:val="24"/>
        </w:rPr>
        <w:t>with any questions or concerns.</w:t>
      </w:r>
    </w:p>
    <w:p w14:paraId="6D78D78B" w14:textId="26FBEAAE" w:rsidR="00DB3444" w:rsidRPr="00DB3444" w:rsidRDefault="00DB3444" w:rsidP="00DB3444">
      <w:pPr>
        <w:rPr>
          <w:rFonts w:ascii="Times New Roman" w:hAnsi="Times New Roman" w:cs="Times New Roman"/>
          <w:sz w:val="24"/>
          <w:szCs w:val="24"/>
        </w:rPr>
      </w:pPr>
    </w:p>
    <w:sectPr w:rsidR="00DB3444" w:rsidRPr="00DB3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7F"/>
    <w:rsid w:val="00027EB3"/>
    <w:rsid w:val="00094042"/>
    <w:rsid w:val="0039376F"/>
    <w:rsid w:val="00552444"/>
    <w:rsid w:val="00607840"/>
    <w:rsid w:val="00732E47"/>
    <w:rsid w:val="007F2F7F"/>
    <w:rsid w:val="008E1F18"/>
    <w:rsid w:val="009363D5"/>
    <w:rsid w:val="00976FEB"/>
    <w:rsid w:val="00B54F5F"/>
    <w:rsid w:val="00BA3348"/>
    <w:rsid w:val="00DB3444"/>
    <w:rsid w:val="00E16550"/>
    <w:rsid w:val="00EF1FFC"/>
    <w:rsid w:val="00FF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B22E"/>
  <w15:chartTrackingRefBased/>
  <w15:docId w15:val="{210B098E-16A7-43C0-898B-F6C60843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444"/>
    <w:rPr>
      <w:color w:val="0563C1" w:themeColor="hyperlink"/>
      <w:u w:val="single"/>
    </w:rPr>
  </w:style>
  <w:style w:type="character" w:styleId="UnresolvedMention">
    <w:name w:val="Unresolved Mention"/>
    <w:basedOn w:val="DefaultParagraphFont"/>
    <w:uiPriority w:val="99"/>
    <w:semiHidden/>
    <w:unhideWhenUsed/>
    <w:rsid w:val="00DB3444"/>
    <w:rPr>
      <w:color w:val="605E5C"/>
      <w:shd w:val="clear" w:color="auto" w:fill="E1DFDD"/>
    </w:rPr>
  </w:style>
  <w:style w:type="paragraph" w:customStyle="1" w:styleId="xxxmsonormal">
    <w:name w:val="x_x_x_msonormal"/>
    <w:basedOn w:val="Normal"/>
    <w:rsid w:val="00DB344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c@uncp.edu" TargetMode="External"/><Relationship Id="rId4" Type="http://schemas.openxmlformats.org/officeDocument/2006/relationships/hyperlink" Target="mailto:arc@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Campos</dc:creator>
  <cp:keywords/>
  <dc:description/>
  <cp:lastModifiedBy>Nicolette Campos</cp:lastModifiedBy>
  <cp:revision>14</cp:revision>
  <dcterms:created xsi:type="dcterms:W3CDTF">2020-03-18T16:49:00Z</dcterms:created>
  <dcterms:modified xsi:type="dcterms:W3CDTF">2020-03-18T17:14:00Z</dcterms:modified>
</cp:coreProperties>
</file>