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E3E1D" w:rsidR="00DE6F6C" w:rsidP="00BC02FB" w:rsidRDefault="009D1DC0" w14:paraId="4314E467" w14:textId="77777777">
      <w:pPr>
        <w:pStyle w:val="Body"/>
        <w:ind w:left="1440" w:firstLine="720"/>
        <w:rPr>
          <w:rFonts w:ascii="Times New Roman" w:hAnsi="Times New Roman" w:cs="Times New Roman"/>
          <w:b/>
          <w:bCs/>
        </w:rPr>
      </w:pPr>
      <w:bookmarkStart w:name="_top" w:id="0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</w:p>
    <w:p w:rsidRPr="009E3E1D" w:rsidR="00DE6F6C" w:rsidRDefault="009D1DC0" w14:paraId="138B0C67" w14:textId="13B29DFA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 xml:space="preserve">Faculty Senate </w:t>
      </w:r>
      <w:r w:rsidR="000109EE">
        <w:rPr>
          <w:rFonts w:ascii="Times New Roman" w:hAnsi="Times New Roman" w:cs="Times New Roman"/>
          <w:b/>
          <w:bCs/>
        </w:rPr>
        <w:t>Minutes</w:t>
      </w:r>
    </w:p>
    <w:p w:rsidR="00DE6F6C" w:rsidRDefault="009D1DC0" w14:paraId="58677BBF" w14:textId="63707A95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9E3092">
        <w:rPr>
          <w:rFonts w:ascii="Times New Roman" w:hAnsi="Times New Roman" w:cs="Times New Roman"/>
        </w:rPr>
        <w:t>May 6</w:t>
      </w:r>
      <w:r w:rsidRPr="009E3E1D" w:rsidR="0061654A">
        <w:rPr>
          <w:rFonts w:ascii="Times New Roman" w:hAnsi="Times New Roman" w:cs="Times New Roman"/>
        </w:rPr>
        <w:t xml:space="preserve">, </w:t>
      </w:r>
      <w:r w:rsidRPr="009E3E1D" w:rsidR="00384BB6">
        <w:rPr>
          <w:rFonts w:ascii="Times New Roman" w:hAnsi="Times New Roman" w:cs="Times New Roman"/>
        </w:rPr>
        <w:t>20</w:t>
      </w:r>
      <w:r w:rsidR="004C511F">
        <w:rPr>
          <w:rFonts w:ascii="Times New Roman" w:hAnsi="Times New Roman" w:cs="Times New Roman"/>
        </w:rPr>
        <w:t>20</w:t>
      </w:r>
      <w:r w:rsidRPr="009E3E1D">
        <w:rPr>
          <w:rFonts w:ascii="Times New Roman" w:hAnsi="Times New Roman" w:cs="Times New Roman"/>
        </w:rPr>
        <w:t xml:space="preserve"> at 3:30 p.m.</w:t>
      </w:r>
    </w:p>
    <w:p w:rsidR="0056136E" w:rsidP="0056136E" w:rsidRDefault="00580621" w14:paraId="554556C2" w14:textId="48CA288A">
      <w:pPr>
        <w:shd w:val="clear" w:color="auto" w:fill="FFFFFF"/>
        <w:ind w:left="2160" w:firstLine="720"/>
        <w:textAlignment w:val="baseline"/>
        <w:rPr>
          <w:rFonts w:ascii="Calibri" w:hAnsi="Calibri" w:cs="Calibri"/>
          <w:color w:val="000000"/>
        </w:rPr>
      </w:pPr>
      <w:hyperlink w:history="1" r:id="rId11">
        <w:r w:rsidRPr="001D44C7" w:rsidR="0056136E">
          <w:rPr>
            <w:rStyle w:val="Hyperlink"/>
            <w:rFonts w:ascii="Helvetica Neue" w:hAnsi="Helvetica Neue" w:cs="Calibri"/>
            <w:sz w:val="21"/>
            <w:szCs w:val="21"/>
            <w:bdr w:val="none" w:color="auto" w:sz="0" w:space="0" w:frame="1"/>
            <w:shd w:val="clear" w:color="auto" w:fill="FFFFFF"/>
          </w:rPr>
          <w:t>https://uncp.webex.com/meet/abigail.mann</w:t>
        </w:r>
      </w:hyperlink>
    </w:p>
    <w:p w:rsidR="0056136E" w:rsidP="0056136E" w:rsidRDefault="0056136E" w14:paraId="601E357A" w14:textId="77777777">
      <w:pPr>
        <w:shd w:val="clear" w:color="auto" w:fill="FFFFFF"/>
        <w:textAlignment w:val="baseline"/>
        <w:rPr>
          <w:rFonts w:ascii="Calibri" w:hAnsi="Calibri" w:cs="Calibri"/>
          <w:color w:val="000000"/>
        </w:rPr>
      </w:pPr>
    </w:p>
    <w:p w:rsidR="0056136E" w:rsidP="0056136E" w:rsidRDefault="0056136E" w14:paraId="01F683D5" w14:textId="77777777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+1-415-655-0001</w:t>
      </w:r>
      <w:r>
        <w:rPr>
          <w:rFonts w:ascii="Helvetica Neue" w:hAnsi="Helvetica Neue" w:cs="Calibri"/>
          <w:color w:val="666666"/>
          <w:sz w:val="18"/>
          <w:szCs w:val="18"/>
          <w:bdr w:val="none" w:color="auto" w:sz="0" w:space="0" w:frame="1"/>
        </w:rPr>
        <w:t> US Toll</w:t>
      </w:r>
    </w:p>
    <w:p w:rsidR="0056136E" w:rsidP="0056136E" w:rsidRDefault="0056136E" w14:paraId="692C352E" w14:textId="77777777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+1-415-655-0001</w:t>
      </w:r>
      <w:r>
        <w:rPr>
          <w:rFonts w:ascii="Helvetica Neue" w:hAnsi="Helvetica Neue" w:cs="Calibri"/>
          <w:color w:val="666666"/>
          <w:sz w:val="18"/>
          <w:szCs w:val="18"/>
          <w:bdr w:val="none" w:color="auto" w:sz="0" w:space="0" w:frame="1"/>
        </w:rPr>
        <w:t> US Toll</w:t>
      </w:r>
    </w:p>
    <w:p w:rsidR="0056136E" w:rsidP="0056136E" w:rsidRDefault="0056136E" w14:paraId="60010565" w14:textId="77777777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Access code:</w:t>
      </w:r>
      <w:r>
        <w:rPr>
          <w:rFonts w:ascii="Helvetica Neue" w:hAnsi="Helvetica Neue" w:cs="Calibri"/>
          <w:color w:val="666666"/>
          <w:sz w:val="18"/>
          <w:szCs w:val="18"/>
          <w:bdr w:val="none" w:color="auto" w:sz="0" w:space="0" w:frame="1"/>
        </w:rPr>
        <w:t> 736 175 029</w:t>
      </w:r>
    </w:p>
    <w:p w:rsidR="0056136E" w:rsidP="0056136E" w:rsidRDefault="0056136E" w14:paraId="2238E2D0" w14:textId="43D6F089">
      <w:pPr>
        <w:shd w:val="clear" w:color="auto" w:fill="FFFFFF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</w:p>
    <w:p w:rsidR="00F87330" w:rsidRDefault="00F87330" w14:paraId="7E829E01" w14:textId="77777777">
      <w:pPr>
        <w:pStyle w:val="Body"/>
        <w:rPr>
          <w:rFonts w:ascii="Helvetica Neue" w:hAnsi="Helvetica Neue"/>
          <w:color w:val="666666"/>
          <w:sz w:val="21"/>
          <w:szCs w:val="21"/>
          <w:shd w:val="clear" w:color="auto" w:fill="FFFFFF"/>
        </w:rPr>
      </w:pPr>
    </w:p>
    <w:p w:rsidRPr="009E3E1D" w:rsidR="00DE6F6C" w:rsidRDefault="00C94370" w14:paraId="338F758F" w14:textId="4A9B0954">
      <w:pPr>
        <w:pStyle w:val="Body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nl-NL"/>
        </w:rPr>
        <w:t>Abigail</w:t>
      </w:r>
      <w:proofErr w:type="spellEnd"/>
      <w:r>
        <w:rPr>
          <w:rFonts w:ascii="Times New Roman" w:hAnsi="Times New Roman" w:cs="Times New Roman"/>
          <w:lang w:val="nl-NL"/>
        </w:rPr>
        <w:t xml:space="preserve"> Man</w:t>
      </w:r>
      <w:r w:rsidRPr="009E3E1D" w:rsidR="009D1DC0">
        <w:rPr>
          <w:rFonts w:ascii="Times New Roman" w:hAnsi="Times New Roman" w:cs="Times New Roman"/>
          <w:lang w:val="nl-NL"/>
        </w:rPr>
        <w:t>, Chair</w:t>
      </w:r>
    </w:p>
    <w:p w:rsidRPr="009E3E1D" w:rsidR="00DE6F6C" w:rsidRDefault="00094B55" w14:paraId="219DB529" w14:textId="07CE32F6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Jo</w:t>
      </w:r>
      <w:r w:rsidR="00C94370">
        <w:rPr>
          <w:rFonts w:ascii="Times New Roman" w:hAnsi="Times New Roman" w:cs="Times New Roman"/>
        </w:rPr>
        <w:t>seph Van Hassel</w:t>
      </w:r>
      <w:r w:rsidRPr="009E3E1D" w:rsidR="009D1DC0">
        <w:rPr>
          <w:rFonts w:ascii="Times New Roman" w:hAnsi="Times New Roman" w:cs="Times New Roman"/>
        </w:rPr>
        <w:t>, Secretary</w:t>
      </w:r>
    </w:p>
    <w:p w:rsidRPr="009E3E1D" w:rsidR="00DE6F6C" w:rsidRDefault="00DE6F6C" w14:paraId="3A3BA0F0" w14:textId="77777777">
      <w:pPr>
        <w:pStyle w:val="Body"/>
        <w:rPr>
          <w:rFonts w:ascii="Times New Roman" w:hAnsi="Times New Roman" w:eastAsia="Times New Roman" w:cs="Times New Roman"/>
        </w:rPr>
      </w:pPr>
    </w:p>
    <w:p w:rsidRPr="009E3E1D" w:rsidR="00DE6F6C" w:rsidRDefault="009D1DC0" w14:paraId="1C99F620" w14:textId="77777777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Pr="009E3E1D" w:rsidR="00C94370" w:rsidTr="0033535D" w14:paraId="79151B80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5983E26B" w14:textId="572F64B9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2020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339216F0" w14:textId="5037F342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2021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0686B687" w14:textId="41A124D2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2022</w:t>
            </w:r>
          </w:p>
        </w:tc>
      </w:tr>
      <w:tr w:rsidRPr="009E3E1D" w:rsidR="00C94370" w:rsidTr="0033535D" w14:paraId="47E21FDC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39CD0220" w14:textId="6C163D79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Joseph Van Hassel 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08D74C96" w14:textId="02C0F321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 xml:space="preserve">Mark </w:t>
            </w:r>
            <w:proofErr w:type="spellStart"/>
            <w:r w:rsidRPr="00C94370">
              <w:rPr>
                <w:rFonts w:ascii="Times New Roman" w:hAnsi="Times New Roman" w:cs="Times New Roman"/>
              </w:rPr>
              <w:t>Tollefsen</w:t>
            </w:r>
            <w:proofErr w:type="spellEnd"/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C94370" w:rsidP="00C94370" w:rsidRDefault="00C94370" w14:paraId="46A1CA7E" w14:textId="7B49072A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94370">
              <w:rPr>
                <w:rFonts w:ascii="Times New Roman" w:hAnsi="Times New Roman" w:cs="Times New Roman"/>
              </w:rPr>
              <w:t>Laura</w:t>
            </w:r>
            <w:proofErr w:type="gramEnd"/>
            <w:r w:rsidRPr="00C94370">
              <w:rPr>
                <w:rFonts w:ascii="Times New Roman" w:hAnsi="Times New Roman" w:cs="Times New Roman"/>
              </w:rPr>
              <w:t xml:space="preserve"> Hess</w:t>
            </w:r>
          </w:p>
        </w:tc>
      </w:tr>
      <w:tr w:rsidRPr="009E3E1D" w:rsidR="00795E48" w:rsidTr="0033535D" w14:paraId="2F4E1FF0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795E48" w:rsidP="00C94370" w:rsidRDefault="00795E48" w14:paraId="0A7CB08D" w14:textId="49F7CA8B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Jeffrey Warren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795E48" w:rsidP="00C94370" w:rsidRDefault="00795E48" w14:paraId="6C8DBCE7" w14:textId="4B101F11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795E48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795E48" w:rsidP="00C94370" w:rsidRDefault="00795E48" w14:paraId="1494E627" w14:textId="36955F2E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="00F87330">
              <w:rPr>
                <w:rFonts w:ascii="Times New Roman" w:hAnsi="Times New Roman" w:cs="Times New Roman"/>
              </w:rPr>
              <w:t>Tamara Savage</w:t>
            </w:r>
          </w:p>
        </w:tc>
      </w:tr>
      <w:tr w:rsidRPr="009E3E1D" w:rsidR="00C94370" w:rsidTr="0033535D" w14:paraId="4AD1E3F1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48ED1DD4" w14:textId="5E1124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Joe </w:t>
            </w:r>
            <w:proofErr w:type="spellStart"/>
            <w:r w:rsidRPr="009E3E1D">
              <w:rPr>
                <w:rFonts w:ascii="Times New Roman" w:hAnsi="Times New Roman" w:cs="Times New Roman"/>
              </w:rPr>
              <w:t>Sciulli</w:t>
            </w:r>
            <w:proofErr w:type="spellEnd"/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4B9E1EDD" w14:textId="52BB1B7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C94370" w:rsidP="00C94370" w:rsidRDefault="00C94370" w14:paraId="0C12DDC1" w14:textId="43154AB9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Gretchen Robinson</w:t>
            </w:r>
          </w:p>
        </w:tc>
      </w:tr>
      <w:tr w:rsidRPr="009E3E1D" w:rsidR="00C94370" w:rsidTr="0033535D" w14:paraId="15B6A9F9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7122828B" w14:textId="5D185B63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Abigail Mann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53F70136" w14:textId="148E791B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C94370" w:rsidP="00C94370" w:rsidRDefault="00C94370" w14:paraId="45F6520D" w14:textId="221815F9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Robin Snead</w:t>
            </w:r>
          </w:p>
        </w:tc>
      </w:tr>
      <w:tr w:rsidRPr="009E3E1D" w:rsidR="00C94370" w:rsidTr="0033535D" w14:paraId="1FB30ED5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1BA3627E" w14:textId="0805F99E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Nathan </w:t>
            </w:r>
            <w:proofErr w:type="spellStart"/>
            <w:r w:rsidRPr="009E3E1D">
              <w:rPr>
                <w:rFonts w:ascii="Times New Roman" w:hAnsi="Times New Roman" w:cs="Times New Roman"/>
              </w:rPr>
              <w:t>Phillippi</w:t>
            </w:r>
            <w:proofErr w:type="spellEnd"/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6606359E" w14:textId="5A7E7149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C94370" w:rsidP="00C94370" w:rsidRDefault="00C94370" w14:paraId="1743D0EF" w14:textId="72EB8926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Bill Brandon</w:t>
            </w:r>
          </w:p>
        </w:tc>
      </w:tr>
      <w:tr w:rsidRPr="009E3E1D" w:rsidR="00C94370" w:rsidTr="0033535D" w14:paraId="12F572A1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334CC916" w14:textId="25DD27B5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Michael Spivey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23CB2451" w14:textId="3049007B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</w:t>
            </w:r>
            <w:proofErr w:type="spellStart"/>
            <w:r w:rsidRPr="009E3E1D">
              <w:rPr>
                <w:rFonts w:ascii="Times New Roman" w:hAnsi="Times New Roman" w:cs="Times New Roman"/>
              </w:rPr>
              <w:t>Spillan</w:t>
            </w:r>
            <w:proofErr w:type="spellEnd"/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433CEA4D" w14:textId="3BCF2D8A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C94370">
              <w:rPr>
                <w:rFonts w:ascii="Times New Roman" w:hAnsi="Times New Roman" w:cs="Times New Roman"/>
                <w:bCs/>
              </w:rPr>
              <w:t xml:space="preserve">Victor </w:t>
            </w:r>
            <w:proofErr w:type="spellStart"/>
            <w:r w:rsidRPr="00C94370">
              <w:rPr>
                <w:rFonts w:ascii="Times New Roman" w:hAnsi="Times New Roman" w:cs="Times New Roman"/>
                <w:bCs/>
              </w:rPr>
              <w:t>Bahhouth</w:t>
            </w:r>
            <w:proofErr w:type="spellEnd"/>
          </w:p>
        </w:tc>
      </w:tr>
      <w:tr w:rsidRPr="009E3E1D" w:rsidR="00C94370" w:rsidTr="0033535D" w14:paraId="6612F99B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6D3B381E" w14:textId="3CEBF36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Melissa Scha</w:t>
            </w:r>
            <w:r w:rsidR="008E19A7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b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13E4C87E" w14:textId="7FCAB0E8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Cherry Beasley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C94370" w:rsidP="00C94370" w:rsidRDefault="00C94370" w14:paraId="4AEC4B56" w14:textId="48396E64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Pr="009E3E1D" w:rsidR="00C94370" w:rsidTr="0033535D" w14:paraId="43A4D721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00FEA793" w14:textId="5CFEE6D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E1D">
              <w:rPr>
                <w:rFonts w:ascii="Times New Roman" w:hAnsi="Times New Roman" w:cs="Times New Roman"/>
              </w:rPr>
              <w:t>Ottis</w:t>
            </w:r>
            <w:proofErr w:type="spellEnd"/>
            <w:r w:rsidRPr="009E3E1D">
              <w:rPr>
                <w:rFonts w:ascii="Times New Roman" w:hAnsi="Times New Roman" w:cs="Times New Roman"/>
              </w:rPr>
              <w:t xml:space="preserve"> Murray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446F53F8" w14:textId="39EB6096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 xml:space="preserve">Susan </w:t>
            </w:r>
            <w:proofErr w:type="spellStart"/>
            <w:r w:rsidRPr="009E3E1D">
              <w:rPr>
                <w:rFonts w:ascii="Times New Roman" w:hAnsi="Times New Roman" w:cs="Times New Roman"/>
                <w:color w:val="000000" w:themeColor="text1"/>
              </w:rPr>
              <w:t>Edkins</w:t>
            </w:r>
            <w:proofErr w:type="spellEnd"/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C94370" w:rsidR="00C94370" w:rsidP="00C94370" w:rsidRDefault="00C94370" w14:paraId="7DF53951" w14:textId="5E4CD9A7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Pr="009E3E1D" w:rsidR="00C94370" w:rsidTr="0033535D" w14:paraId="286D6DF7" w14:textId="77777777">
        <w:trPr>
          <w:trHeight w:val="300"/>
        </w:trPr>
        <w:tc>
          <w:tcPr>
            <w:tcW w:w="3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25DDECD3" w14:textId="13D940C8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Joe West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4DD31A57" w14:textId="1096E4A4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3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C94370" w:rsidP="00C94370" w:rsidRDefault="00C94370" w14:paraId="36A66495" w14:textId="4546C804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Pr="009E3E1D" w:rsidR="00094B55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Pr="009E3E1D" w:rsidR="00094B55" w:rsidP="00094B55" w:rsidRDefault="00094B55" w14:paraId="09205B4D" w14:textId="77777777">
            <w:pPr>
              <w:pStyle w:val="Body"/>
              <w:jc w:val="center"/>
              <w:rPr>
                <w:rFonts w:ascii="Times New Roman" w:hAnsi="Times New Roman" w:eastAsia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:rsidRPr="009E3E1D" w:rsidR="00094B55" w:rsidP="00094B55" w:rsidRDefault="00094B55" w14:paraId="395B3FC9" w14:textId="15370F8E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David Ward</w:t>
            </w:r>
          </w:p>
        </w:tc>
      </w:tr>
    </w:tbl>
    <w:p w:rsidRPr="005F7E02" w:rsidR="00DE6F6C" w:rsidRDefault="000109EE" w14:paraId="424592A5" w14:textId="268245EC">
      <w:pPr>
        <w:pStyle w:val="Body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Members Present:</w:t>
      </w:r>
      <w:r w:rsidR="005F7E02">
        <w:rPr>
          <w:rFonts w:ascii="Times New Roman" w:hAnsi="Times New Roman" w:cs="Times New Roman"/>
          <w:b/>
          <w:bCs/>
        </w:rPr>
        <w:t xml:space="preserve"> </w:t>
      </w:r>
      <w:r w:rsidR="00AF25AF">
        <w:rPr>
          <w:rFonts w:ascii="Times New Roman" w:hAnsi="Times New Roman" w:cs="Times New Roman"/>
        </w:rPr>
        <w:t xml:space="preserve">Victor </w:t>
      </w:r>
      <w:proofErr w:type="spellStart"/>
      <w:r w:rsidR="00AF25AF">
        <w:rPr>
          <w:rFonts w:ascii="Times New Roman" w:hAnsi="Times New Roman" w:cs="Times New Roman"/>
        </w:rPr>
        <w:t>Bahhouth</w:t>
      </w:r>
      <w:proofErr w:type="spellEnd"/>
      <w:r w:rsidR="00AF25AF">
        <w:rPr>
          <w:rFonts w:ascii="Times New Roman" w:hAnsi="Times New Roman" w:cs="Times New Roman"/>
        </w:rPr>
        <w:t xml:space="preserve">, </w:t>
      </w:r>
      <w:r w:rsidR="005F7E02">
        <w:rPr>
          <w:rFonts w:ascii="Times New Roman" w:hAnsi="Times New Roman" w:cs="Times New Roman"/>
        </w:rPr>
        <w:t xml:space="preserve">Cherry Beasley, </w:t>
      </w:r>
      <w:r w:rsidR="00E87A7F">
        <w:rPr>
          <w:rFonts w:ascii="Times New Roman" w:hAnsi="Times New Roman" w:cs="Times New Roman"/>
        </w:rPr>
        <w:t xml:space="preserve">Bill Brandon, </w:t>
      </w:r>
      <w:r w:rsidR="00135B2D">
        <w:rPr>
          <w:rFonts w:ascii="Times New Roman" w:hAnsi="Times New Roman" w:cs="Times New Roman"/>
        </w:rPr>
        <w:t xml:space="preserve">Robin Cummings, </w:t>
      </w:r>
      <w:r w:rsidR="00C410BB">
        <w:rPr>
          <w:rFonts w:ascii="Times New Roman" w:hAnsi="Times New Roman" w:cs="Times New Roman"/>
        </w:rPr>
        <w:t xml:space="preserve">Susan </w:t>
      </w:r>
      <w:proofErr w:type="spellStart"/>
      <w:r w:rsidR="00C410BB">
        <w:rPr>
          <w:rFonts w:ascii="Times New Roman" w:hAnsi="Times New Roman" w:cs="Times New Roman"/>
        </w:rPr>
        <w:t>Edkins</w:t>
      </w:r>
      <w:proofErr w:type="spellEnd"/>
      <w:r w:rsidR="00C410BB">
        <w:rPr>
          <w:rFonts w:ascii="Times New Roman" w:hAnsi="Times New Roman" w:cs="Times New Roman"/>
        </w:rPr>
        <w:t>,</w:t>
      </w:r>
      <w:r w:rsidR="00A01E67">
        <w:rPr>
          <w:rFonts w:ascii="Times New Roman" w:hAnsi="Times New Roman" w:cs="Times New Roman"/>
        </w:rPr>
        <w:t xml:space="preserve"> Laura Hess,</w:t>
      </w:r>
      <w:r w:rsidR="008B4764">
        <w:rPr>
          <w:rFonts w:ascii="Times New Roman" w:hAnsi="Times New Roman" w:cs="Times New Roman"/>
        </w:rPr>
        <w:t xml:space="preserve"> Shenika Jones,</w:t>
      </w:r>
      <w:r w:rsidR="00C410BB">
        <w:rPr>
          <w:rFonts w:ascii="Times New Roman" w:hAnsi="Times New Roman" w:cs="Times New Roman"/>
        </w:rPr>
        <w:t xml:space="preserve"> </w:t>
      </w:r>
      <w:r w:rsidR="009147CE">
        <w:rPr>
          <w:rFonts w:ascii="Times New Roman" w:hAnsi="Times New Roman" w:cs="Times New Roman"/>
        </w:rPr>
        <w:t xml:space="preserve">Benjamin Killian, </w:t>
      </w:r>
      <w:r w:rsidR="002E6066">
        <w:rPr>
          <w:rFonts w:ascii="Times New Roman" w:hAnsi="Times New Roman" w:cs="Times New Roman"/>
        </w:rPr>
        <w:t xml:space="preserve">Abigail Mann, </w:t>
      </w:r>
      <w:r w:rsidR="00D320A5">
        <w:rPr>
          <w:rFonts w:ascii="Times New Roman" w:hAnsi="Times New Roman" w:cs="Times New Roman"/>
        </w:rPr>
        <w:t xml:space="preserve">Wendy Miller, </w:t>
      </w:r>
      <w:r w:rsidR="00AF25AF">
        <w:rPr>
          <w:rFonts w:ascii="Times New Roman" w:hAnsi="Times New Roman" w:cs="Times New Roman"/>
        </w:rPr>
        <w:t xml:space="preserve">David Oxendine, </w:t>
      </w:r>
      <w:r w:rsidR="00E87A7F">
        <w:rPr>
          <w:rFonts w:ascii="Times New Roman" w:hAnsi="Times New Roman" w:cs="Times New Roman"/>
        </w:rPr>
        <w:t xml:space="preserve">Nathan </w:t>
      </w:r>
      <w:proofErr w:type="spellStart"/>
      <w:r w:rsidR="00E87A7F">
        <w:rPr>
          <w:rFonts w:ascii="Times New Roman" w:hAnsi="Times New Roman" w:cs="Times New Roman"/>
        </w:rPr>
        <w:t>Phillippi</w:t>
      </w:r>
      <w:proofErr w:type="spellEnd"/>
      <w:r w:rsidR="00E87A7F">
        <w:rPr>
          <w:rFonts w:ascii="Times New Roman" w:hAnsi="Times New Roman" w:cs="Times New Roman"/>
        </w:rPr>
        <w:t xml:space="preserve">, </w:t>
      </w:r>
      <w:r w:rsidR="00C410BB">
        <w:rPr>
          <w:rFonts w:ascii="Times New Roman" w:hAnsi="Times New Roman" w:cs="Times New Roman"/>
        </w:rPr>
        <w:t xml:space="preserve">Tamara Savage, </w:t>
      </w:r>
      <w:r w:rsidR="00C51065">
        <w:rPr>
          <w:rFonts w:ascii="Times New Roman" w:hAnsi="Times New Roman" w:cs="Times New Roman"/>
        </w:rPr>
        <w:t xml:space="preserve">Melissa Schaub, </w:t>
      </w:r>
      <w:r w:rsidR="00DA5CAD">
        <w:rPr>
          <w:rFonts w:ascii="Times New Roman" w:hAnsi="Times New Roman" w:cs="Times New Roman"/>
        </w:rPr>
        <w:t xml:space="preserve">Joe </w:t>
      </w:r>
      <w:proofErr w:type="spellStart"/>
      <w:r w:rsidR="00DA5CAD">
        <w:rPr>
          <w:rFonts w:ascii="Times New Roman" w:hAnsi="Times New Roman" w:cs="Times New Roman"/>
        </w:rPr>
        <w:t>Sciulli</w:t>
      </w:r>
      <w:proofErr w:type="spellEnd"/>
      <w:r w:rsidR="00DA5CAD">
        <w:rPr>
          <w:rFonts w:ascii="Times New Roman" w:hAnsi="Times New Roman" w:cs="Times New Roman"/>
        </w:rPr>
        <w:t xml:space="preserve">, </w:t>
      </w:r>
      <w:r w:rsidR="00DD2851">
        <w:rPr>
          <w:rFonts w:ascii="Times New Roman" w:hAnsi="Times New Roman" w:cs="Times New Roman"/>
        </w:rPr>
        <w:t xml:space="preserve">Robin Snead, </w:t>
      </w:r>
      <w:r w:rsidR="000C2B65">
        <w:rPr>
          <w:rFonts w:ascii="Times New Roman" w:hAnsi="Times New Roman" w:cs="Times New Roman"/>
        </w:rPr>
        <w:t xml:space="preserve">Michael Spivey, </w:t>
      </w:r>
      <w:r w:rsidR="00607FDB">
        <w:rPr>
          <w:rFonts w:ascii="Times New Roman" w:hAnsi="Times New Roman" w:cs="Times New Roman"/>
        </w:rPr>
        <w:t xml:space="preserve">Mark </w:t>
      </w:r>
      <w:proofErr w:type="spellStart"/>
      <w:r w:rsidR="00607FDB">
        <w:rPr>
          <w:rFonts w:ascii="Times New Roman" w:hAnsi="Times New Roman" w:cs="Times New Roman"/>
        </w:rPr>
        <w:t>Tollefsen</w:t>
      </w:r>
      <w:proofErr w:type="spellEnd"/>
      <w:r w:rsidR="00607FDB">
        <w:rPr>
          <w:rFonts w:ascii="Times New Roman" w:hAnsi="Times New Roman" w:cs="Times New Roman"/>
        </w:rPr>
        <w:t xml:space="preserve">, </w:t>
      </w:r>
      <w:r w:rsidR="005F7E02">
        <w:rPr>
          <w:rFonts w:ascii="Times New Roman" w:hAnsi="Times New Roman" w:cs="Times New Roman"/>
        </w:rPr>
        <w:t>Joseph Van Hassel</w:t>
      </w:r>
      <w:r w:rsidR="00296919">
        <w:rPr>
          <w:rFonts w:ascii="Times New Roman" w:hAnsi="Times New Roman" w:cs="Times New Roman"/>
        </w:rPr>
        <w:t xml:space="preserve">, </w:t>
      </w:r>
      <w:r w:rsidR="00C410BB">
        <w:rPr>
          <w:rFonts w:ascii="Times New Roman" w:hAnsi="Times New Roman" w:cs="Times New Roman"/>
        </w:rPr>
        <w:t xml:space="preserve">David Ward, </w:t>
      </w:r>
      <w:r w:rsidR="00A01E67">
        <w:rPr>
          <w:rFonts w:ascii="Times New Roman" w:hAnsi="Times New Roman" w:cs="Times New Roman"/>
        </w:rPr>
        <w:t xml:space="preserve">Jeffrey Warren, </w:t>
      </w:r>
      <w:r w:rsidR="00296919">
        <w:rPr>
          <w:rFonts w:ascii="Times New Roman" w:hAnsi="Times New Roman" w:cs="Times New Roman"/>
        </w:rPr>
        <w:t>David Young</w:t>
      </w:r>
    </w:p>
    <w:p w:rsidR="000109EE" w:rsidRDefault="000109EE" w14:paraId="7DB3C96A" w14:textId="7542E935">
      <w:pPr>
        <w:pStyle w:val="Body"/>
        <w:widowControl w:val="0"/>
        <w:rPr>
          <w:rFonts w:ascii="Times New Roman" w:hAnsi="Times New Roman" w:cs="Times New Roman"/>
          <w:b/>
          <w:bCs/>
        </w:rPr>
      </w:pPr>
    </w:p>
    <w:p w:rsidRPr="0032412F" w:rsidR="000109EE" w:rsidRDefault="000109EE" w14:paraId="22F98048" w14:textId="531ED23C">
      <w:pPr>
        <w:pStyle w:val="Body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Members Absent: </w:t>
      </w:r>
      <w:proofErr w:type="spellStart"/>
      <w:r w:rsidRPr="00861B3F" w:rsidR="00861B3F">
        <w:rPr>
          <w:rFonts w:ascii="Times New Roman" w:hAnsi="Times New Roman" w:cs="Times New Roman"/>
        </w:rPr>
        <w:t>Ottis</w:t>
      </w:r>
      <w:proofErr w:type="spellEnd"/>
      <w:r w:rsidRPr="00861B3F" w:rsidR="00861B3F">
        <w:rPr>
          <w:rFonts w:ascii="Times New Roman" w:hAnsi="Times New Roman" w:cs="Times New Roman"/>
        </w:rPr>
        <w:t xml:space="preserve"> Murray,</w:t>
      </w:r>
      <w:r w:rsidR="00861B3F">
        <w:rPr>
          <w:rFonts w:ascii="Times New Roman" w:hAnsi="Times New Roman" w:cs="Times New Roman"/>
          <w:b/>
          <w:bCs/>
        </w:rPr>
        <w:t xml:space="preserve"> </w:t>
      </w:r>
      <w:r w:rsidR="00011959">
        <w:rPr>
          <w:rFonts w:ascii="Times New Roman" w:hAnsi="Times New Roman" w:cs="Times New Roman"/>
        </w:rPr>
        <w:t xml:space="preserve">Gretchen Robinson, </w:t>
      </w:r>
      <w:r w:rsidR="00861B3F">
        <w:rPr>
          <w:rFonts w:ascii="Times New Roman" w:hAnsi="Times New Roman" w:cs="Times New Roman"/>
        </w:rPr>
        <w:t xml:space="preserve">Jack </w:t>
      </w:r>
      <w:proofErr w:type="spellStart"/>
      <w:r w:rsidR="00861B3F">
        <w:rPr>
          <w:rFonts w:ascii="Times New Roman" w:hAnsi="Times New Roman" w:cs="Times New Roman"/>
        </w:rPr>
        <w:t>Spillan</w:t>
      </w:r>
      <w:proofErr w:type="spellEnd"/>
      <w:r w:rsidR="00861B3F">
        <w:rPr>
          <w:rFonts w:ascii="Times New Roman" w:hAnsi="Times New Roman" w:cs="Times New Roman"/>
        </w:rPr>
        <w:t xml:space="preserve">, </w:t>
      </w:r>
      <w:r w:rsidR="0032412F">
        <w:rPr>
          <w:rFonts w:ascii="Times New Roman" w:hAnsi="Times New Roman" w:cs="Times New Roman"/>
        </w:rPr>
        <w:t>Joe West</w:t>
      </w:r>
    </w:p>
    <w:p w:rsidR="005F7E02" w:rsidRDefault="005F7E02" w14:paraId="78C049C2" w14:textId="03DA84CD">
      <w:pPr>
        <w:pStyle w:val="Body"/>
        <w:widowControl w:val="0"/>
        <w:rPr>
          <w:rFonts w:ascii="Times New Roman" w:hAnsi="Times New Roman" w:cs="Times New Roman"/>
          <w:b/>
          <w:bCs/>
        </w:rPr>
      </w:pPr>
    </w:p>
    <w:p w:rsidRPr="00DD2851" w:rsidR="005F7E02" w:rsidRDefault="005F7E02" w14:paraId="7125608C" w14:textId="57DF91F4">
      <w:pPr>
        <w:pStyle w:val="Body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Guests</w:t>
      </w:r>
      <w:r w:rsidR="00AE63DF">
        <w:rPr>
          <w:rFonts w:ascii="Times New Roman" w:hAnsi="Times New Roman" w:cs="Times New Roman"/>
          <w:b/>
          <w:bCs/>
        </w:rPr>
        <w:t>:</w:t>
      </w:r>
      <w:r w:rsidR="00DD2851">
        <w:rPr>
          <w:rFonts w:ascii="Times New Roman" w:hAnsi="Times New Roman" w:cs="Times New Roman"/>
          <w:b/>
          <w:bCs/>
        </w:rPr>
        <w:t xml:space="preserve"> </w:t>
      </w:r>
      <w:r w:rsidR="0020252D">
        <w:rPr>
          <w:rFonts w:ascii="Times New Roman" w:hAnsi="Times New Roman" w:cs="Times New Roman"/>
        </w:rPr>
        <w:t>Irene Aiken</w:t>
      </w:r>
      <w:r w:rsidR="00CF779F">
        <w:rPr>
          <w:rFonts w:ascii="Times New Roman" w:hAnsi="Times New Roman" w:cs="Times New Roman"/>
        </w:rPr>
        <w:t xml:space="preserve"> (Graduate School)</w:t>
      </w:r>
      <w:r w:rsidR="0020252D">
        <w:rPr>
          <w:rFonts w:ascii="Times New Roman" w:hAnsi="Times New Roman" w:cs="Times New Roman"/>
        </w:rPr>
        <w:t xml:space="preserve">, </w:t>
      </w:r>
      <w:r w:rsidR="00EE52D9">
        <w:rPr>
          <w:rFonts w:ascii="Times New Roman" w:hAnsi="Times New Roman" w:cs="Times New Roman"/>
        </w:rPr>
        <w:t>Nick Arena</w:t>
      </w:r>
      <w:r w:rsidR="00A43AC9">
        <w:rPr>
          <w:rFonts w:ascii="Times New Roman" w:hAnsi="Times New Roman" w:cs="Times New Roman"/>
        </w:rPr>
        <w:t xml:space="preserve"> (Business)</w:t>
      </w:r>
      <w:r w:rsidR="00EE52D9">
        <w:rPr>
          <w:rFonts w:ascii="Times New Roman" w:hAnsi="Times New Roman" w:cs="Times New Roman"/>
        </w:rPr>
        <w:t xml:space="preserve">, </w:t>
      </w:r>
      <w:r w:rsidR="00DA1127">
        <w:rPr>
          <w:rFonts w:ascii="Times New Roman" w:hAnsi="Times New Roman" w:cs="Times New Roman"/>
        </w:rPr>
        <w:t>Mohammad Ashraf</w:t>
      </w:r>
      <w:r w:rsidR="00A43AC9">
        <w:rPr>
          <w:rFonts w:ascii="Times New Roman" w:hAnsi="Times New Roman" w:cs="Times New Roman"/>
        </w:rPr>
        <w:t xml:space="preserve"> (Business)</w:t>
      </w:r>
      <w:r w:rsidR="00DA1127">
        <w:rPr>
          <w:rFonts w:ascii="Times New Roman" w:hAnsi="Times New Roman" w:cs="Times New Roman"/>
        </w:rPr>
        <w:t xml:space="preserve">, </w:t>
      </w:r>
      <w:r w:rsidR="00296919">
        <w:rPr>
          <w:rFonts w:ascii="Times New Roman" w:hAnsi="Times New Roman" w:cs="Times New Roman"/>
        </w:rPr>
        <w:t xml:space="preserve">Polina </w:t>
      </w:r>
      <w:proofErr w:type="spellStart"/>
      <w:r w:rsidR="00296919">
        <w:rPr>
          <w:rFonts w:ascii="Times New Roman" w:hAnsi="Times New Roman" w:cs="Times New Roman"/>
        </w:rPr>
        <w:t>Chemishanova</w:t>
      </w:r>
      <w:proofErr w:type="spellEnd"/>
      <w:r w:rsidR="00A43AC9">
        <w:rPr>
          <w:rFonts w:ascii="Times New Roman" w:hAnsi="Times New Roman" w:cs="Times New Roman"/>
        </w:rPr>
        <w:t xml:space="preserve"> (English)</w:t>
      </w:r>
      <w:r w:rsidR="00296919">
        <w:rPr>
          <w:rFonts w:ascii="Times New Roman" w:hAnsi="Times New Roman" w:cs="Times New Roman"/>
        </w:rPr>
        <w:t xml:space="preserve">, </w:t>
      </w:r>
      <w:r w:rsidR="00DD2851">
        <w:rPr>
          <w:rFonts w:ascii="Times New Roman" w:hAnsi="Times New Roman" w:cs="Times New Roman"/>
        </w:rPr>
        <w:t xml:space="preserve">Thomas </w:t>
      </w:r>
      <w:proofErr w:type="spellStart"/>
      <w:r w:rsidR="00DD2851">
        <w:rPr>
          <w:rFonts w:ascii="Times New Roman" w:hAnsi="Times New Roman" w:cs="Times New Roman"/>
        </w:rPr>
        <w:t>Dooling</w:t>
      </w:r>
      <w:proofErr w:type="spellEnd"/>
      <w:r w:rsidR="00A43AC9">
        <w:rPr>
          <w:rFonts w:ascii="Times New Roman" w:hAnsi="Times New Roman" w:cs="Times New Roman"/>
        </w:rPr>
        <w:t xml:space="preserve"> (Chemistry and Physics)</w:t>
      </w:r>
      <w:r w:rsidR="00296919">
        <w:rPr>
          <w:rFonts w:ascii="Times New Roman" w:hAnsi="Times New Roman" w:cs="Times New Roman"/>
        </w:rPr>
        <w:t xml:space="preserve">, </w:t>
      </w:r>
      <w:r w:rsidR="00447A0B">
        <w:rPr>
          <w:rFonts w:ascii="Times New Roman" w:hAnsi="Times New Roman" w:cs="Times New Roman"/>
        </w:rPr>
        <w:t>Richard Gay</w:t>
      </w:r>
      <w:r w:rsidR="003A6E11">
        <w:rPr>
          <w:rFonts w:ascii="Times New Roman" w:hAnsi="Times New Roman" w:cs="Times New Roman"/>
        </w:rPr>
        <w:t xml:space="preserve"> (CAS)</w:t>
      </w:r>
      <w:r w:rsidR="00447A0B">
        <w:rPr>
          <w:rFonts w:ascii="Times New Roman" w:hAnsi="Times New Roman" w:cs="Times New Roman"/>
        </w:rPr>
        <w:t xml:space="preserve">, </w:t>
      </w:r>
      <w:r w:rsidR="006949B0">
        <w:rPr>
          <w:rFonts w:ascii="Times New Roman" w:hAnsi="Times New Roman" w:cs="Times New Roman"/>
        </w:rPr>
        <w:t xml:space="preserve">Mark </w:t>
      </w:r>
      <w:proofErr w:type="spellStart"/>
      <w:r w:rsidR="006949B0">
        <w:rPr>
          <w:rFonts w:ascii="Times New Roman" w:hAnsi="Times New Roman" w:cs="Times New Roman"/>
        </w:rPr>
        <w:t>Gogal</w:t>
      </w:r>
      <w:proofErr w:type="spellEnd"/>
      <w:r w:rsidR="00A43AC9">
        <w:rPr>
          <w:rFonts w:ascii="Times New Roman" w:hAnsi="Times New Roman" w:cs="Times New Roman"/>
        </w:rPr>
        <w:t xml:space="preserve"> (Chief of Staff)</w:t>
      </w:r>
      <w:r w:rsidR="006949B0">
        <w:rPr>
          <w:rFonts w:ascii="Times New Roman" w:hAnsi="Times New Roman" w:cs="Times New Roman"/>
        </w:rPr>
        <w:t xml:space="preserve">, </w:t>
      </w:r>
      <w:r w:rsidR="00BA64B3">
        <w:rPr>
          <w:rFonts w:ascii="Times New Roman" w:hAnsi="Times New Roman" w:cs="Times New Roman"/>
        </w:rPr>
        <w:t>Beth Holder</w:t>
      </w:r>
      <w:r w:rsidR="00A43AC9">
        <w:rPr>
          <w:rFonts w:ascii="Times New Roman" w:hAnsi="Times New Roman" w:cs="Times New Roman"/>
        </w:rPr>
        <w:t xml:space="preserve"> (</w:t>
      </w:r>
      <w:r w:rsidR="00E17637">
        <w:rPr>
          <w:rFonts w:ascii="Times New Roman" w:hAnsi="Times New Roman" w:cs="Times New Roman"/>
        </w:rPr>
        <w:t>University College)</w:t>
      </w:r>
      <w:r w:rsidR="00BA64B3">
        <w:rPr>
          <w:rFonts w:ascii="Times New Roman" w:hAnsi="Times New Roman" w:cs="Times New Roman"/>
        </w:rPr>
        <w:t xml:space="preserve">, </w:t>
      </w:r>
      <w:r w:rsidR="00AD17DC">
        <w:rPr>
          <w:rFonts w:ascii="Times New Roman" w:hAnsi="Times New Roman" w:cs="Times New Roman"/>
        </w:rPr>
        <w:t>Brooke Kelly</w:t>
      </w:r>
      <w:r w:rsidR="00D155C4">
        <w:rPr>
          <w:rFonts w:ascii="Times New Roman" w:hAnsi="Times New Roman" w:cs="Times New Roman"/>
        </w:rPr>
        <w:t xml:space="preserve"> (Sociology)</w:t>
      </w:r>
      <w:r w:rsidR="00AD17DC">
        <w:rPr>
          <w:rFonts w:ascii="Times New Roman" w:hAnsi="Times New Roman" w:cs="Times New Roman"/>
        </w:rPr>
        <w:t xml:space="preserve">, </w:t>
      </w:r>
      <w:r w:rsidR="004F463D">
        <w:rPr>
          <w:rFonts w:ascii="Times New Roman" w:hAnsi="Times New Roman" w:cs="Times New Roman"/>
        </w:rPr>
        <w:t xml:space="preserve">Renee </w:t>
      </w:r>
      <w:proofErr w:type="spellStart"/>
      <w:r w:rsidR="004F463D">
        <w:rPr>
          <w:rFonts w:ascii="Times New Roman" w:hAnsi="Times New Roman" w:cs="Times New Roman"/>
        </w:rPr>
        <w:t>Lamphere</w:t>
      </w:r>
      <w:proofErr w:type="spellEnd"/>
      <w:r w:rsidR="002E4AF2">
        <w:rPr>
          <w:rFonts w:ascii="Times New Roman" w:hAnsi="Times New Roman" w:cs="Times New Roman"/>
        </w:rPr>
        <w:t xml:space="preserve"> (Sociology and Criminal Justice</w:t>
      </w:r>
      <w:r w:rsidR="0005401F">
        <w:rPr>
          <w:rFonts w:ascii="Times New Roman" w:hAnsi="Times New Roman" w:cs="Times New Roman"/>
        </w:rPr>
        <w:t>)</w:t>
      </w:r>
      <w:r w:rsidR="004F463D">
        <w:rPr>
          <w:rFonts w:ascii="Times New Roman" w:hAnsi="Times New Roman" w:cs="Times New Roman"/>
        </w:rPr>
        <w:t xml:space="preserve">, </w:t>
      </w:r>
      <w:r w:rsidR="003754F4">
        <w:rPr>
          <w:rFonts w:ascii="Times New Roman" w:hAnsi="Times New Roman" w:cs="Times New Roman"/>
        </w:rPr>
        <w:t>Porter Lillis</w:t>
      </w:r>
      <w:r w:rsidR="00F01328">
        <w:rPr>
          <w:rFonts w:ascii="Times New Roman" w:hAnsi="Times New Roman" w:cs="Times New Roman"/>
        </w:rPr>
        <w:t xml:space="preserve"> (Sociology and Criminal Justice)</w:t>
      </w:r>
      <w:r w:rsidR="003754F4">
        <w:rPr>
          <w:rFonts w:ascii="Times New Roman" w:hAnsi="Times New Roman" w:cs="Times New Roman"/>
        </w:rPr>
        <w:t xml:space="preserve">, Jamie </w:t>
      </w:r>
      <w:proofErr w:type="spellStart"/>
      <w:r w:rsidR="003754F4">
        <w:rPr>
          <w:rFonts w:ascii="Times New Roman" w:hAnsi="Times New Roman" w:cs="Times New Roman"/>
        </w:rPr>
        <w:t>Litty</w:t>
      </w:r>
      <w:proofErr w:type="spellEnd"/>
      <w:r w:rsidR="00064A71">
        <w:rPr>
          <w:rFonts w:ascii="Times New Roman" w:hAnsi="Times New Roman" w:cs="Times New Roman"/>
        </w:rPr>
        <w:t xml:space="preserve"> (Mass Comm)</w:t>
      </w:r>
      <w:r w:rsidR="003754F4">
        <w:rPr>
          <w:rFonts w:ascii="Times New Roman" w:hAnsi="Times New Roman" w:cs="Times New Roman"/>
        </w:rPr>
        <w:t xml:space="preserve">, </w:t>
      </w:r>
      <w:r w:rsidR="007C0C8C">
        <w:rPr>
          <w:rFonts w:ascii="Times New Roman" w:hAnsi="Times New Roman" w:cs="Times New Roman"/>
        </w:rPr>
        <w:t>Lawrence Locklear</w:t>
      </w:r>
      <w:r w:rsidR="001B23E0">
        <w:rPr>
          <w:rFonts w:ascii="Times New Roman" w:hAnsi="Times New Roman" w:cs="Times New Roman"/>
        </w:rPr>
        <w:t xml:space="preserve"> (Student Inclusion and Diversity)</w:t>
      </w:r>
      <w:r w:rsidR="007C0C8C">
        <w:rPr>
          <w:rFonts w:ascii="Times New Roman" w:hAnsi="Times New Roman" w:cs="Times New Roman"/>
        </w:rPr>
        <w:t xml:space="preserve">, </w:t>
      </w:r>
      <w:r w:rsidR="00447A0B">
        <w:rPr>
          <w:rFonts w:ascii="Times New Roman" w:hAnsi="Times New Roman" w:cs="Times New Roman"/>
        </w:rPr>
        <w:t>Zoe Locklear</w:t>
      </w:r>
      <w:r w:rsidR="00A419DE">
        <w:rPr>
          <w:rFonts w:ascii="Times New Roman" w:hAnsi="Times New Roman" w:cs="Times New Roman"/>
        </w:rPr>
        <w:t xml:space="preserve"> (Education)</w:t>
      </w:r>
      <w:r w:rsidR="00447A0B">
        <w:rPr>
          <w:rFonts w:ascii="Times New Roman" w:hAnsi="Times New Roman" w:cs="Times New Roman"/>
        </w:rPr>
        <w:t xml:space="preserve">, </w:t>
      </w:r>
      <w:r w:rsidR="004F463D">
        <w:rPr>
          <w:rFonts w:ascii="Times New Roman" w:hAnsi="Times New Roman" w:cs="Times New Roman"/>
        </w:rPr>
        <w:t>Thomas Logan Crowe-</w:t>
      </w:r>
      <w:proofErr w:type="spellStart"/>
      <w:r w:rsidR="004F463D">
        <w:rPr>
          <w:rFonts w:ascii="Times New Roman" w:hAnsi="Times New Roman" w:cs="Times New Roman"/>
        </w:rPr>
        <w:t>Allbritton</w:t>
      </w:r>
      <w:proofErr w:type="spellEnd"/>
      <w:r w:rsidR="00D56A6A">
        <w:rPr>
          <w:rFonts w:ascii="Times New Roman" w:hAnsi="Times New Roman" w:cs="Times New Roman"/>
        </w:rPr>
        <w:t xml:space="preserve"> (SGA)</w:t>
      </w:r>
      <w:r w:rsidR="004F463D">
        <w:rPr>
          <w:rFonts w:ascii="Times New Roman" w:hAnsi="Times New Roman" w:cs="Times New Roman"/>
        </w:rPr>
        <w:t xml:space="preserve">, </w:t>
      </w:r>
      <w:r w:rsidR="009B0ED9">
        <w:rPr>
          <w:rFonts w:ascii="Times New Roman" w:hAnsi="Times New Roman" w:cs="Times New Roman"/>
        </w:rPr>
        <w:t>Lisa Mitchell</w:t>
      </w:r>
      <w:r w:rsidR="003A34A1">
        <w:rPr>
          <w:rFonts w:ascii="Times New Roman" w:hAnsi="Times New Roman" w:cs="Times New Roman"/>
        </w:rPr>
        <w:t xml:space="preserve"> (Education)</w:t>
      </w:r>
      <w:r w:rsidR="009B0ED9">
        <w:rPr>
          <w:rFonts w:ascii="Times New Roman" w:hAnsi="Times New Roman" w:cs="Times New Roman"/>
        </w:rPr>
        <w:t xml:space="preserve">, </w:t>
      </w:r>
      <w:proofErr w:type="spellStart"/>
      <w:r w:rsidR="00C410BB">
        <w:rPr>
          <w:rFonts w:ascii="Times New Roman" w:hAnsi="Times New Roman" w:cs="Times New Roman"/>
        </w:rPr>
        <w:t>Selvarajah</w:t>
      </w:r>
      <w:proofErr w:type="spellEnd"/>
      <w:r w:rsidR="00C410BB">
        <w:rPr>
          <w:rFonts w:ascii="Times New Roman" w:hAnsi="Times New Roman" w:cs="Times New Roman"/>
        </w:rPr>
        <w:t xml:space="preserve"> </w:t>
      </w:r>
      <w:proofErr w:type="spellStart"/>
      <w:r w:rsidR="00C410BB">
        <w:rPr>
          <w:rFonts w:ascii="Times New Roman" w:hAnsi="Times New Roman" w:cs="Times New Roman"/>
        </w:rPr>
        <w:t>Mohanarajah</w:t>
      </w:r>
      <w:proofErr w:type="spellEnd"/>
      <w:r w:rsidR="00315789">
        <w:rPr>
          <w:rFonts w:ascii="Times New Roman" w:hAnsi="Times New Roman" w:cs="Times New Roman"/>
        </w:rPr>
        <w:t xml:space="preserve"> (Mathematics and Computer Sciences)</w:t>
      </w:r>
      <w:r w:rsidR="00C410BB">
        <w:rPr>
          <w:rFonts w:ascii="Times New Roman" w:hAnsi="Times New Roman" w:cs="Times New Roman"/>
        </w:rPr>
        <w:t xml:space="preserve">, </w:t>
      </w:r>
      <w:r w:rsidR="000002B3">
        <w:rPr>
          <w:rFonts w:ascii="Times New Roman" w:hAnsi="Times New Roman" w:cs="Times New Roman"/>
        </w:rPr>
        <w:t xml:space="preserve">David </w:t>
      </w:r>
      <w:proofErr w:type="spellStart"/>
      <w:r w:rsidR="000002B3">
        <w:rPr>
          <w:rFonts w:ascii="Times New Roman" w:hAnsi="Times New Roman" w:cs="Times New Roman"/>
        </w:rPr>
        <w:t>Nikke</w:t>
      </w:r>
      <w:r w:rsidR="00360C98">
        <w:rPr>
          <w:rFonts w:ascii="Times New Roman" w:hAnsi="Times New Roman" w:cs="Times New Roman"/>
        </w:rPr>
        <w:t>l</w:t>
      </w:r>
      <w:proofErr w:type="spellEnd"/>
      <w:r w:rsidR="00360C98">
        <w:rPr>
          <w:rFonts w:ascii="Times New Roman" w:hAnsi="Times New Roman" w:cs="Times New Roman"/>
        </w:rPr>
        <w:t xml:space="preserve"> (Religion)</w:t>
      </w:r>
      <w:r w:rsidR="000002B3">
        <w:rPr>
          <w:rFonts w:ascii="Times New Roman" w:hAnsi="Times New Roman" w:cs="Times New Roman"/>
        </w:rPr>
        <w:t xml:space="preserve">, </w:t>
      </w:r>
      <w:r w:rsidR="00910999">
        <w:rPr>
          <w:rFonts w:ascii="Times New Roman" w:hAnsi="Times New Roman" w:cs="Times New Roman"/>
        </w:rPr>
        <w:t xml:space="preserve">Derek </w:t>
      </w:r>
      <w:r w:rsidR="00910999">
        <w:rPr>
          <w:rFonts w:ascii="Times New Roman" w:hAnsi="Times New Roman" w:cs="Times New Roman"/>
        </w:rPr>
        <w:lastRenderedPageBreak/>
        <w:t>Oxendine</w:t>
      </w:r>
      <w:r w:rsidR="003F6AF4">
        <w:rPr>
          <w:rFonts w:ascii="Times New Roman" w:hAnsi="Times New Roman" w:cs="Times New Roman"/>
        </w:rPr>
        <w:t xml:space="preserve"> (Interdisciplinary Studies)</w:t>
      </w:r>
      <w:r w:rsidR="00910999">
        <w:rPr>
          <w:rFonts w:ascii="Times New Roman" w:hAnsi="Times New Roman" w:cs="Times New Roman"/>
        </w:rPr>
        <w:t xml:space="preserve">, </w:t>
      </w:r>
      <w:r w:rsidR="004E118F">
        <w:rPr>
          <w:rFonts w:ascii="Times New Roman" w:hAnsi="Times New Roman" w:cs="Times New Roman"/>
        </w:rPr>
        <w:t xml:space="preserve">Jesse Rouse (G &amp; G), </w:t>
      </w:r>
      <w:r w:rsidRPr="00A93E53" w:rsidR="00A93E53">
        <w:rPr>
          <w:rFonts w:ascii="Times New Roman" w:hAnsi="Times New Roman" w:cs="Times New Roman"/>
          <w:color w:val="auto"/>
        </w:rPr>
        <w:t>Maria Santisteban</w:t>
      </w:r>
      <w:r w:rsidR="003F6AF4">
        <w:rPr>
          <w:rFonts w:ascii="Times New Roman" w:hAnsi="Times New Roman" w:cs="Times New Roman"/>
          <w:color w:val="auto"/>
        </w:rPr>
        <w:t xml:space="preserve"> (Biology)</w:t>
      </w:r>
      <w:r w:rsidRPr="00A93E53" w:rsidR="00A93E53">
        <w:rPr>
          <w:rFonts w:ascii="Times New Roman" w:hAnsi="Times New Roman" w:cs="Times New Roman"/>
          <w:color w:val="auto"/>
        </w:rPr>
        <w:t xml:space="preserve">, </w:t>
      </w:r>
      <w:r w:rsidR="009B0ED9">
        <w:rPr>
          <w:rFonts w:ascii="Times New Roman" w:hAnsi="Times New Roman" w:cs="Times New Roman"/>
          <w:color w:val="auto"/>
        </w:rPr>
        <w:t>Rachel Smith</w:t>
      </w:r>
      <w:r w:rsidR="00DB5953">
        <w:rPr>
          <w:rFonts w:ascii="Times New Roman" w:hAnsi="Times New Roman" w:cs="Times New Roman"/>
          <w:color w:val="auto"/>
        </w:rPr>
        <w:t xml:space="preserve"> (Chemistry and Physics)</w:t>
      </w:r>
      <w:r w:rsidR="009B0ED9">
        <w:rPr>
          <w:rFonts w:ascii="Times New Roman" w:hAnsi="Times New Roman" w:cs="Times New Roman"/>
          <w:color w:val="auto"/>
        </w:rPr>
        <w:t xml:space="preserve">, </w:t>
      </w:r>
      <w:r w:rsidR="007C0C8C">
        <w:rPr>
          <w:rFonts w:ascii="Times New Roman" w:hAnsi="Times New Roman" w:cs="Times New Roman"/>
          <w:color w:val="auto"/>
        </w:rPr>
        <w:t xml:space="preserve">Dennis Swanson (Library), </w:t>
      </w:r>
      <w:r w:rsidR="00296919">
        <w:rPr>
          <w:rFonts w:ascii="Times New Roman" w:hAnsi="Times New Roman" w:cs="Times New Roman"/>
        </w:rPr>
        <w:t xml:space="preserve">Virginia </w:t>
      </w:r>
      <w:proofErr w:type="spellStart"/>
      <w:r w:rsidR="00296919">
        <w:rPr>
          <w:rFonts w:ascii="Times New Roman" w:hAnsi="Times New Roman" w:cs="Times New Roman"/>
        </w:rPr>
        <w:t>Teachey</w:t>
      </w:r>
      <w:proofErr w:type="spellEnd"/>
      <w:r w:rsidR="00234E0A">
        <w:rPr>
          <w:rFonts w:ascii="Times New Roman" w:hAnsi="Times New Roman" w:cs="Times New Roman"/>
        </w:rPr>
        <w:t xml:space="preserve"> (Vice Chancellor for Finance and Administration)</w:t>
      </w:r>
      <w:r w:rsidR="00410B60">
        <w:rPr>
          <w:rFonts w:ascii="Times New Roman" w:hAnsi="Times New Roman" w:cs="Times New Roman"/>
        </w:rPr>
        <w:t xml:space="preserve">, Nathan Thomas (Music), Aaron </w:t>
      </w:r>
      <w:proofErr w:type="spellStart"/>
      <w:r w:rsidR="00410B60">
        <w:rPr>
          <w:rFonts w:ascii="Times New Roman" w:hAnsi="Times New Roman" w:cs="Times New Roman"/>
        </w:rPr>
        <w:t>Vandermeer</w:t>
      </w:r>
      <w:proofErr w:type="spellEnd"/>
      <w:r w:rsidR="00410B60">
        <w:rPr>
          <w:rFonts w:ascii="Times New Roman" w:hAnsi="Times New Roman" w:cs="Times New Roman"/>
        </w:rPr>
        <w:t xml:space="preserve"> (Music)</w:t>
      </w:r>
    </w:p>
    <w:p w:rsidRPr="009E3E1D" w:rsidR="00DE6F6C" w:rsidRDefault="00DE6F6C" w14:paraId="02179F95" w14:textId="77777777">
      <w:pPr>
        <w:pStyle w:val="Body"/>
        <w:rPr>
          <w:rFonts w:ascii="Times New Roman" w:hAnsi="Times New Roman" w:eastAsia="Times New Roman" w:cs="Times New Roman"/>
        </w:rPr>
      </w:pPr>
    </w:p>
    <w:p w:rsidRPr="009E3E1D" w:rsidR="00DE6F6C" w:rsidRDefault="009D1DC0" w14:paraId="5F51D039" w14:textId="77777777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:rsidRPr="009E3E1D" w:rsidR="00DE6F6C" w:rsidRDefault="00DE6F6C" w14:paraId="60AE0448" w14:textId="77777777">
      <w:pPr>
        <w:pStyle w:val="Body"/>
        <w:rPr>
          <w:rFonts w:ascii="Times New Roman" w:hAnsi="Times New Roman" w:eastAsia="Times New Roman" w:cs="Times New Roman"/>
        </w:rPr>
      </w:pPr>
    </w:p>
    <w:p w:rsidR="000109EE" w:rsidP="008918A0" w:rsidRDefault="000109EE" w14:paraId="3D9B95F0" w14:textId="3C7F562A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Meeting Called to Order </w:t>
      </w:r>
      <w:r w:rsidR="00DD2851">
        <w:rPr>
          <w:rFonts w:ascii="Times New Roman" w:hAnsi="Times New Roman" w:cs="Times New Roman"/>
          <w:b/>
          <w:bCs/>
        </w:rPr>
        <w:t>at</w:t>
      </w:r>
      <w:r w:rsidR="00EE592C">
        <w:rPr>
          <w:rFonts w:ascii="Times New Roman" w:hAnsi="Times New Roman" w:cs="Times New Roman"/>
          <w:b/>
          <w:bCs/>
        </w:rPr>
        <w:t xml:space="preserve"> 3:30 PM</w:t>
      </w:r>
    </w:p>
    <w:p w:rsidRPr="009E3E1D" w:rsidR="00DE6F6C" w:rsidP="008918A0" w:rsidRDefault="009D1DC0" w14:paraId="0EE72C61" w14:textId="7724108B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:rsidRPr="009E3E1D" w:rsidR="00DE6F6C" w:rsidP="008918A0" w:rsidRDefault="009D1DC0" w14:paraId="559E4022" w14:textId="60C3ECEB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name="Approval_of_Minutes" w:id="1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1"/>
      <w:r w:rsidRPr="009E3E1D" w:rsidR="008F116A">
        <w:rPr>
          <w:rFonts w:ascii="Times New Roman" w:hAnsi="Times New Roman" w:cs="Times New Roman"/>
          <w:b/>
          <w:bCs/>
        </w:rPr>
        <w:t xml:space="preserve">: </w:t>
      </w:r>
      <w:r w:rsidRPr="009E3E1D" w:rsidR="00376E8C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history="1" w:anchor="Appendix_A">
        <w:r w:rsidRPr="007A6AD9" w:rsidR="0061654A">
          <w:rPr>
            <w:rStyle w:val="Hyperlink"/>
            <w:rFonts w:ascii="Times New Roman" w:hAnsi="Times New Roman" w:cs="Times New Roman"/>
            <w:u w:val="none"/>
          </w:rPr>
          <w:t>Appendi</w:t>
        </w:r>
        <w:r w:rsidR="009E3092">
          <w:rPr>
            <w:rStyle w:val="Hyperlink"/>
            <w:rFonts w:ascii="Times New Roman" w:hAnsi="Times New Roman" w:cs="Times New Roman"/>
            <w:u w:val="none"/>
          </w:rPr>
          <w:t>x</w:t>
        </w:r>
        <w:r w:rsidRPr="007A6AD9" w:rsidR="0061654A">
          <w:rPr>
            <w:rStyle w:val="Hyperlink"/>
            <w:rFonts w:ascii="Times New Roman" w:hAnsi="Times New Roman" w:cs="Times New Roman"/>
            <w:u w:val="none"/>
          </w:rPr>
          <w:t xml:space="preserve"> A</w:t>
        </w:r>
      </w:hyperlink>
      <w:r w:rsidRPr="009E3E1D" w:rsidR="00094B55">
        <w:rPr>
          <w:rStyle w:val="Hyperlink"/>
          <w:rFonts w:ascii="Times New Roman" w:hAnsi="Times New Roman" w:cs="Times New Roman"/>
          <w:u w:val="none"/>
        </w:rPr>
        <w:t>)</w:t>
      </w:r>
      <w:r w:rsidR="000D76C9">
        <w:rPr>
          <w:rStyle w:val="Hyperlink"/>
          <w:rFonts w:ascii="Times New Roman" w:hAnsi="Times New Roman" w:cs="Times New Roman"/>
          <w:u w:val="none"/>
        </w:rPr>
        <w:t xml:space="preserve"> </w:t>
      </w:r>
      <w:r w:rsidR="00B02DBE">
        <w:rPr>
          <w:rStyle w:val="Hyperlink"/>
          <w:rFonts w:ascii="Times New Roman" w:hAnsi="Times New Roman" w:cs="Times New Roman"/>
          <w:u w:val="none"/>
        </w:rPr>
        <w:t xml:space="preserve">– </w:t>
      </w:r>
      <w:r w:rsidR="00B02DBE">
        <w:rPr>
          <w:rStyle w:val="Hyperlink"/>
          <w:rFonts w:ascii="Times New Roman" w:hAnsi="Times New Roman" w:cs="Times New Roman"/>
          <w:color w:val="FF0000"/>
          <w:u w:val="none"/>
        </w:rPr>
        <w:t xml:space="preserve">approved by acclamation </w:t>
      </w:r>
    </w:p>
    <w:p w:rsidRPr="009E3E1D" w:rsidR="00DE6F6C" w:rsidP="008918A0" w:rsidRDefault="009D1DC0" w14:paraId="330F295A" w14:textId="778FC2F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name="AgendaC" w:id="2"/>
      <w:bookmarkEnd w:id="2"/>
      <w:r w:rsidRPr="009E3E1D">
        <w:rPr>
          <w:rFonts w:ascii="Times New Roman" w:hAnsi="Times New Roman" w:cs="Times New Roman"/>
          <w:b/>
          <w:bCs/>
        </w:rPr>
        <w:t>Adoption of Agenda</w:t>
      </w:r>
      <w:r w:rsidR="005E375A">
        <w:rPr>
          <w:rFonts w:ascii="Times New Roman" w:hAnsi="Times New Roman" w:cs="Times New Roman"/>
          <w:b/>
          <w:bCs/>
        </w:rPr>
        <w:t xml:space="preserve"> – </w:t>
      </w:r>
      <w:r w:rsidRPr="005E375A" w:rsidR="005E375A">
        <w:rPr>
          <w:rFonts w:ascii="Times New Roman" w:hAnsi="Times New Roman" w:cs="Times New Roman"/>
          <w:color w:val="FF0000"/>
        </w:rPr>
        <w:t>approved by acclamation</w:t>
      </w:r>
    </w:p>
    <w:p w:rsidR="00DE6F6C" w:rsidP="008918A0" w:rsidRDefault="009D1DC0" w14:paraId="37EB5340" w14:textId="4E2BF4CC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Reports from Administration</w:t>
      </w:r>
    </w:p>
    <w:p w:rsidR="006A5AA4" w:rsidP="007C49BE" w:rsidRDefault="006A5AA4" w14:paraId="49FBA068" w14:textId="7031D35D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Chancellor—Robin G. Cummings </w:t>
      </w:r>
    </w:p>
    <w:p w:rsidRPr="000D76C9" w:rsidR="000D76C9" w:rsidP="000D76C9" w:rsidRDefault="000D76C9" w14:paraId="42868109" w14:textId="419A91EF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More expanded report at Faculty Meeting this Friday</w:t>
      </w:r>
    </w:p>
    <w:p w:rsidRPr="000D76C9" w:rsidR="000D76C9" w:rsidP="000D76C9" w:rsidRDefault="000D76C9" w14:paraId="61DD4EF8" w14:textId="039E986A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Thanks to everyone – we got the students through this very unique semester</w:t>
      </w:r>
    </w:p>
    <w:p w:rsidRPr="00926AFE" w:rsidR="000D76C9" w:rsidP="000D76C9" w:rsidRDefault="00926AFE" w14:paraId="73DCCAA0" w14:textId="38FA9705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Recognition of faculty members that have passed away recently – Dr. Maxwell, Mr. Davis, Dr. Oxendine</w:t>
      </w:r>
    </w:p>
    <w:p w:rsidRPr="00926AFE" w:rsidR="00926AFE" w:rsidP="000D76C9" w:rsidRDefault="00926AFE" w14:paraId="00806C0B" w14:textId="76C336F9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COVID-19 – system office holding multiple meetings among Chancellors </w:t>
      </w:r>
    </w:p>
    <w:p w:rsidRPr="00926AFE" w:rsidR="00926AFE" w:rsidP="000D76C9" w:rsidRDefault="00926AFE" w14:paraId="3A20E7C4" w14:textId="5DFA3C2E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At this point, full intention is to meet Face-to-Face this Fall</w:t>
      </w:r>
    </w:p>
    <w:p w:rsidRPr="00A06C2A" w:rsidR="00926AFE" w:rsidP="00926AFE" w:rsidRDefault="00926AFE" w14:paraId="5B1F2324" w14:textId="6261EABC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Enrollment is looking cautiously optimistic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for the Fall</w:t>
      </w:r>
    </w:p>
    <w:p w:rsidRPr="00A06C2A" w:rsidR="00A06C2A" w:rsidP="00926AFE" w:rsidRDefault="00A06C2A" w14:paraId="6177214F" w14:textId="0944C54D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Steve Barley – joined UNCP as Vice Chancellor of Advancement</w:t>
      </w:r>
    </w:p>
    <w:p w:rsidRPr="00A06C2A" w:rsidR="00A06C2A" w:rsidP="00926AFE" w:rsidRDefault="00A06C2A" w14:paraId="2E51C310" w14:textId="6E901A21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Dr. Decker – new Dean of Honors College</w:t>
      </w:r>
    </w:p>
    <w:p w:rsidRPr="009C6572" w:rsidR="00A06C2A" w:rsidP="00926AFE" w:rsidRDefault="009C6572" w14:paraId="29476624" w14:textId="154DFB17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Chancellor, cabinet and administration value working with faculty</w:t>
      </w:r>
    </w:p>
    <w:p w:rsidRPr="009C6572" w:rsidR="009C6572" w:rsidP="00926AFE" w:rsidRDefault="009C6572" w14:paraId="6BA65F52" w14:textId="731946E8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Questions:</w:t>
      </w:r>
    </w:p>
    <w:p w:rsidRPr="00AF1858" w:rsidR="009C6572" w:rsidP="009C6572" w:rsidRDefault="00AF1858" w14:paraId="2BC22E97" w14:textId="6C1E59A1">
      <w:pPr>
        <w:pStyle w:val="Body"/>
        <w:numPr>
          <w:ilvl w:val="1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Cherry Beasley</w:t>
      </w:r>
    </w:p>
    <w:p w:rsidRPr="00AF1858" w:rsidR="00AF1858" w:rsidP="00AF1858" w:rsidRDefault="00AF1858" w14:paraId="63617577" w14:textId="5540CE18">
      <w:pPr>
        <w:pStyle w:val="Body"/>
        <w:numPr>
          <w:ilvl w:val="2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As a Faculty Governance representative: what will faculty’s involvement be regarding decisions for this Fall</w:t>
      </w:r>
      <w:r w:rsidR="00F909BA">
        <w:rPr>
          <w:rFonts w:ascii="Times New Roman" w:hAnsi="Times New Roman" w:cs="Times New Roman"/>
          <w:color w:val="FF0000"/>
        </w:rPr>
        <w:t>?</w:t>
      </w:r>
    </w:p>
    <w:p w:rsidRPr="00B21945" w:rsidR="00AF1858" w:rsidP="00AF1858" w:rsidRDefault="00AF1858" w14:paraId="042DA331" w14:textId="349C2339">
      <w:pPr>
        <w:pStyle w:val="Body"/>
        <w:numPr>
          <w:ilvl w:val="2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F909BA">
        <w:rPr>
          <w:rFonts w:ascii="Times New Roman" w:hAnsi="Times New Roman" w:cs="Times New Roman"/>
          <w:b/>
          <w:bCs/>
          <w:color w:val="FF0000"/>
        </w:rPr>
        <w:t>Answer:</w:t>
      </w:r>
      <w:r>
        <w:rPr>
          <w:rFonts w:ascii="Times New Roman" w:hAnsi="Times New Roman" w:cs="Times New Roman"/>
          <w:color w:val="FF0000"/>
        </w:rPr>
        <w:t xml:space="preserve"> </w:t>
      </w:r>
      <w:r w:rsidR="00C96618">
        <w:rPr>
          <w:rFonts w:ascii="Times New Roman" w:hAnsi="Times New Roman" w:cs="Times New Roman"/>
          <w:color w:val="FF0000"/>
        </w:rPr>
        <w:t xml:space="preserve">A lot of unknowns at the moment; </w:t>
      </w:r>
      <w:r>
        <w:rPr>
          <w:rFonts w:ascii="Times New Roman" w:hAnsi="Times New Roman" w:cs="Times New Roman"/>
          <w:color w:val="FF0000"/>
        </w:rPr>
        <w:t xml:space="preserve">System Office is giving some leeway regarding calendar; working with Provost’s office/Academic Affairs; Budget Issues – there is a request from Dr. Mann to form a committee to work with Virginia </w:t>
      </w:r>
      <w:proofErr w:type="spellStart"/>
      <w:r>
        <w:rPr>
          <w:rFonts w:ascii="Times New Roman" w:hAnsi="Times New Roman" w:cs="Times New Roman"/>
          <w:color w:val="FF0000"/>
        </w:rPr>
        <w:t>Teachy</w:t>
      </w:r>
      <w:proofErr w:type="spellEnd"/>
      <w:r>
        <w:rPr>
          <w:rFonts w:ascii="Times New Roman" w:hAnsi="Times New Roman" w:cs="Times New Roman"/>
          <w:color w:val="FF0000"/>
        </w:rPr>
        <w:t xml:space="preserve"> regarding budget</w:t>
      </w:r>
      <w:r w:rsidR="006F183D">
        <w:rPr>
          <w:rFonts w:ascii="Times New Roman" w:hAnsi="Times New Roman" w:cs="Times New Roman"/>
          <w:color w:val="FF0000"/>
        </w:rPr>
        <w:t>; when legislature comes back, will debate second year of UNCP’s budget – may continue operating on 2018 budget, may create a new budget, may implement a one-year budget</w:t>
      </w:r>
      <w:r w:rsidR="00C96618">
        <w:rPr>
          <w:rFonts w:ascii="Times New Roman" w:hAnsi="Times New Roman" w:cs="Times New Roman"/>
          <w:color w:val="FF0000"/>
        </w:rPr>
        <w:t>; commits to be transparent about what’s going on</w:t>
      </w:r>
    </w:p>
    <w:p w:rsidRPr="00B21945" w:rsidR="00B21945" w:rsidP="00B21945" w:rsidRDefault="00B21945" w14:paraId="65000F1B" w14:textId="3B05B97C">
      <w:pPr>
        <w:pStyle w:val="Body"/>
        <w:numPr>
          <w:ilvl w:val="1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Abigail Mann</w:t>
      </w:r>
    </w:p>
    <w:p w:rsidRPr="00B21945" w:rsidR="00AF1858" w:rsidP="00B21945" w:rsidRDefault="00B21945" w14:paraId="62DA4F3A" w14:textId="79A9DFDA">
      <w:pPr>
        <w:pStyle w:val="Body"/>
        <w:numPr>
          <w:ilvl w:val="2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Thinks there should be faculty representation on taskforces and other groups being formed</w:t>
      </w:r>
    </w:p>
    <w:p w:rsidR="006A5AA4" w:rsidP="007C49BE" w:rsidRDefault="006A5AA4" w14:paraId="5545A26D" w14:textId="04FDB66B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Provost and Vice Chancellor for Academic Affairs—David Ward</w:t>
      </w:r>
    </w:p>
    <w:p w:rsidRPr="00B45B5E" w:rsidR="00B45B5E" w:rsidP="00B45B5E" w:rsidRDefault="00B45B5E" w14:paraId="144BE30B" w14:textId="1A3A1BC8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Appreciation for all everyone has done throughout the semester</w:t>
      </w:r>
    </w:p>
    <w:p w:rsidRPr="00EA3AF8" w:rsidR="00B45B5E" w:rsidP="00B45B5E" w:rsidRDefault="00EA3AF8" w14:paraId="424876A3" w14:textId="16CD2792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The most pressing academic discussions have to do with the academic calendar</w:t>
      </w:r>
    </w:p>
    <w:p w:rsidRPr="008727BB" w:rsidR="00EA3AF8" w:rsidP="00B45B5E" w:rsidRDefault="00EA3AF8" w14:paraId="5773B878" w14:textId="4FDD9B70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Seconds commitment to opening with Face-to-Face classes this Fall</w:t>
      </w:r>
    </w:p>
    <w:p w:rsidRPr="008727BB" w:rsidR="008727BB" w:rsidP="008727BB" w:rsidRDefault="008727BB" w14:paraId="03A0ED56" w14:textId="2999BF77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Working with system office to get more guidelines on how to do this</w:t>
      </w:r>
    </w:p>
    <w:p w:rsidRPr="00AC0A6F" w:rsidR="008727BB" w:rsidP="00B45B5E" w:rsidRDefault="00AC0A6F" w14:paraId="4D123DE7" w14:textId="188227CD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Various campuses in UNC system are discussing when to start classes</w:t>
      </w:r>
    </w:p>
    <w:p w:rsidRPr="00AC0A6F" w:rsidR="00AC0A6F" w:rsidP="00AC0A6F" w:rsidRDefault="00AC0A6F" w14:paraId="1149651D" w14:textId="7C9E2F2C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UNC-Charlotte has special circumstances </w:t>
      </w:r>
      <w:r w:rsidR="00CE2BC0">
        <w:rPr>
          <w:rFonts w:ascii="Times New Roman" w:hAnsi="Times New Roman" w:cs="Times New Roman"/>
          <w:color w:val="FF0000"/>
        </w:rPr>
        <w:t>for discussing starting late</w:t>
      </w:r>
    </w:p>
    <w:p w:rsidRPr="00F97891" w:rsidR="00AC0A6F" w:rsidP="00AC0A6F" w:rsidRDefault="00AC0A6F" w14:paraId="5BCC431A" w14:textId="35BFB8A2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lastRenderedPageBreak/>
        <w:t>UNC-Chapel Hill and NC State have discussed starting early, and ending the semester by Thanksgiving Break</w:t>
      </w:r>
    </w:p>
    <w:p w:rsidRPr="00DA1127" w:rsidR="00F97891" w:rsidP="00AC0A6F" w:rsidRDefault="00F97891" w14:paraId="171AF15A" w14:textId="26043E8E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Faculty and department chairs should be prepared for another shift at some point next semester</w:t>
      </w:r>
    </w:p>
    <w:p w:rsidR="00AC0A6F" w:rsidP="00DA1127" w:rsidRDefault="00DA1127" w14:paraId="59FE9E62" w14:textId="4A7765FE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Pushing for a firm decision by June 1</w:t>
      </w:r>
    </w:p>
    <w:p w:rsidRPr="00DA1127" w:rsidR="00DA1127" w:rsidP="00DA1127" w:rsidRDefault="00DA1127" w14:paraId="6190A1B4" w14:textId="22B62257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Some classes may need to be hybrid or completely online this Fall</w:t>
      </w:r>
    </w:p>
    <w:p w:rsidRPr="00A93E53" w:rsidR="00DA1127" w:rsidP="00DA1127" w:rsidRDefault="00DA1127" w14:paraId="40502578" w14:textId="414264B9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Will seek input from Senate before making decisions</w:t>
      </w:r>
    </w:p>
    <w:p w:rsidRPr="00A93E53" w:rsidR="00A93E53" w:rsidP="00DA1127" w:rsidRDefault="00A93E53" w14:paraId="2B1EDD4F" w14:textId="5D7B90D7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Questions:</w:t>
      </w:r>
    </w:p>
    <w:p w:rsidRPr="008B4015" w:rsidR="00A93E53" w:rsidP="00A93E53" w:rsidRDefault="00A93E53" w14:paraId="68706517" w14:textId="33F6A156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Maria Santisteban </w:t>
      </w:r>
      <w:r w:rsidR="008B4015">
        <w:rPr>
          <w:rFonts w:ascii="Times New Roman" w:hAnsi="Times New Roman" w:cs="Times New Roman"/>
          <w:color w:val="FF0000"/>
        </w:rPr>
        <w:t>–</w:t>
      </w:r>
      <w:r>
        <w:rPr>
          <w:rFonts w:ascii="Times New Roman" w:hAnsi="Times New Roman" w:cs="Times New Roman"/>
          <w:color w:val="FF0000"/>
        </w:rPr>
        <w:t xml:space="preserve"> </w:t>
      </w:r>
      <w:r w:rsidR="008B4015">
        <w:rPr>
          <w:rFonts w:ascii="Times New Roman" w:hAnsi="Times New Roman" w:cs="Times New Roman"/>
          <w:color w:val="FF0000"/>
        </w:rPr>
        <w:t>curious about what is happening with classes that involve labs. Also wondering about COVID-19 testing.</w:t>
      </w:r>
      <w:r w:rsidR="008B4015">
        <w:rPr>
          <w:rFonts w:ascii="Times New Roman" w:hAnsi="Times New Roman" w:cs="Times New Roman"/>
          <w:color w:val="FF0000"/>
        </w:rPr>
        <w:tab/>
      </w:r>
    </w:p>
    <w:p w:rsidR="008B4015" w:rsidP="008B4015" w:rsidRDefault="00C52386" w14:paraId="17983E9E" w14:textId="64174157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C52386">
        <w:rPr>
          <w:rFonts w:ascii="Times New Roman" w:hAnsi="Times New Roman" w:cs="Times New Roman"/>
          <w:b/>
          <w:bCs/>
          <w:color w:val="FF0000"/>
        </w:rPr>
        <w:t>Answer</w:t>
      </w:r>
      <w:r w:rsidRPr="00C52386">
        <w:rPr>
          <w:rFonts w:ascii="Times New Roman" w:hAnsi="Times New Roman" w:cs="Times New Roman"/>
          <w:color w:val="FF0000"/>
        </w:rPr>
        <w:t>: testing is on the list to be discussed system-wide</w:t>
      </w:r>
      <w:r>
        <w:rPr>
          <w:rFonts w:ascii="Times New Roman" w:hAnsi="Times New Roman" w:cs="Times New Roman"/>
          <w:color w:val="FF0000"/>
        </w:rPr>
        <w:t>; opportunities for input – reiterates that one size does not fit all</w:t>
      </w:r>
      <w:r w:rsidR="00911CBB">
        <w:rPr>
          <w:rFonts w:ascii="Times New Roman" w:hAnsi="Times New Roman" w:cs="Times New Roman"/>
          <w:color w:val="FF0000"/>
        </w:rPr>
        <w:t>, faculty should work very closely with their department chairs</w:t>
      </w:r>
    </w:p>
    <w:p w:rsidRPr="00C52386" w:rsidR="007937B9" w:rsidP="008B4015" w:rsidRDefault="007937B9" w14:paraId="6B32907A" w14:textId="76166D24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Abby Mann</w:t>
      </w:r>
      <w:r w:rsidRPr="007937B9">
        <w:rPr>
          <w:rFonts w:ascii="Times New Roman" w:hAnsi="Times New Roman" w:cs="Times New Roman"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faculty forums will continue through summer; we do recognize that this may mean changing schedules/being flexible; it is fine to reach out to your chair if there are concerns about personal health</w:t>
      </w:r>
    </w:p>
    <w:p w:rsidRPr="0034197E" w:rsidR="008B4015" w:rsidP="00A93E53" w:rsidRDefault="00C52386" w14:paraId="04CEE6A7" w14:textId="61D7D6EC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Joe </w:t>
      </w:r>
      <w:proofErr w:type="spellStart"/>
      <w:r>
        <w:rPr>
          <w:rFonts w:ascii="Times New Roman" w:hAnsi="Times New Roman" w:cs="Times New Roman"/>
          <w:color w:val="FF0000"/>
        </w:rPr>
        <w:t>Sciulli</w:t>
      </w:r>
      <w:proofErr w:type="spellEnd"/>
      <w:r w:rsidR="0034197E">
        <w:rPr>
          <w:rFonts w:ascii="Times New Roman" w:hAnsi="Times New Roman" w:cs="Times New Roman"/>
          <w:color w:val="FF0000"/>
        </w:rPr>
        <w:t xml:space="preserve"> – thinks we should come up with top three scenarios and </w:t>
      </w:r>
      <w:r w:rsidR="0080348D">
        <w:rPr>
          <w:rFonts w:ascii="Times New Roman" w:hAnsi="Times New Roman" w:cs="Times New Roman"/>
          <w:color w:val="FF0000"/>
        </w:rPr>
        <w:t>come up with information about classes from there</w:t>
      </w:r>
    </w:p>
    <w:p w:rsidRPr="00DA1127" w:rsidR="0034197E" w:rsidP="00A93E53" w:rsidRDefault="0034197E" w14:paraId="61B5E644" w14:textId="4C3FAF70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Chancellor Cummings – agrees with Provost Ward to work with the chairs; data is important for all decisions and don’t want to react without dat</w:t>
      </w:r>
      <w:r w:rsidR="00C85010">
        <w:rPr>
          <w:rFonts w:ascii="Times New Roman" w:hAnsi="Times New Roman" w:cs="Times New Roman"/>
          <w:color w:val="FF0000"/>
        </w:rPr>
        <w:t>a</w:t>
      </w:r>
      <w:r>
        <w:rPr>
          <w:rFonts w:ascii="Times New Roman" w:hAnsi="Times New Roman" w:cs="Times New Roman"/>
          <w:color w:val="FF0000"/>
        </w:rPr>
        <w:t xml:space="preserve">; May will hopefully give us some answers </w:t>
      </w:r>
    </w:p>
    <w:p w:rsidR="009E3092" w:rsidP="007C49BE" w:rsidRDefault="009E3092" w14:paraId="3B9B3B5E" w14:textId="3A9DB11F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Vice Chancellor </w:t>
      </w:r>
      <w:r w:rsidR="001A0EEF">
        <w:rPr>
          <w:rFonts w:ascii="Times New Roman" w:hAnsi="Times New Roman" w:cs="Times New Roman"/>
        </w:rPr>
        <w:t xml:space="preserve">of Finance </w:t>
      </w:r>
      <w:r>
        <w:rPr>
          <w:rFonts w:ascii="Times New Roman" w:hAnsi="Times New Roman" w:cs="Times New Roman"/>
        </w:rPr>
        <w:t xml:space="preserve">and Administration—Virginia </w:t>
      </w:r>
      <w:proofErr w:type="spellStart"/>
      <w:r>
        <w:rPr>
          <w:rFonts w:ascii="Times New Roman" w:hAnsi="Times New Roman" w:cs="Times New Roman"/>
        </w:rPr>
        <w:t>Teachey</w:t>
      </w:r>
      <w:proofErr w:type="spellEnd"/>
    </w:p>
    <w:p w:rsidRPr="00BA0CBE" w:rsidR="001A0EEF" w:rsidP="00064B7F" w:rsidRDefault="00171CF6" w14:paraId="3FE2D6E6" w14:textId="7ADF2331">
      <w:pPr>
        <w:pStyle w:val="Body"/>
        <w:numPr>
          <w:ilvl w:val="0"/>
          <w:numId w:val="18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More uncertainty than certainty regarding Fall’s budget; trying to be as prepared as possible; looking at classrooms and how they can best be used; also </w:t>
      </w:r>
      <w:r w:rsidR="00BA0CBE">
        <w:rPr>
          <w:rFonts w:ascii="Times New Roman" w:hAnsi="Times New Roman" w:cs="Times New Roman"/>
          <w:color w:val="FF0000"/>
        </w:rPr>
        <w:t xml:space="preserve">ordered </w:t>
      </w:r>
      <w:r>
        <w:rPr>
          <w:rFonts w:ascii="Times New Roman" w:hAnsi="Times New Roman" w:cs="Times New Roman"/>
          <w:color w:val="FF0000"/>
        </w:rPr>
        <w:t xml:space="preserve">safety items such as masks, hand sanitizer, </w:t>
      </w:r>
      <w:proofErr w:type="spellStart"/>
      <w:r>
        <w:rPr>
          <w:rFonts w:ascii="Times New Roman" w:hAnsi="Times New Roman" w:cs="Times New Roman"/>
          <w:color w:val="FF0000"/>
        </w:rPr>
        <w:t>etc</w:t>
      </w:r>
      <w:proofErr w:type="spellEnd"/>
      <w:r>
        <w:rPr>
          <w:rFonts w:ascii="Times New Roman" w:hAnsi="Times New Roman" w:cs="Times New Roman"/>
          <w:color w:val="FF0000"/>
        </w:rPr>
        <w:t xml:space="preserve">; also planning ahead for hurricanes; anticipating budget cuts from state, but also holding on to the fact that the state owes us money for the NC Promise </w:t>
      </w:r>
      <w:r w:rsidR="00D16931">
        <w:rPr>
          <w:rFonts w:ascii="Times New Roman" w:hAnsi="Times New Roman" w:cs="Times New Roman"/>
          <w:color w:val="FF0000"/>
        </w:rPr>
        <w:t>buy down</w:t>
      </w:r>
    </w:p>
    <w:p w:rsidRPr="00BA0CBE" w:rsidR="00BA0CBE" w:rsidP="00064B7F" w:rsidRDefault="00BA0CBE" w14:paraId="30AF2026" w14:textId="7B1F7D97">
      <w:pPr>
        <w:pStyle w:val="Body"/>
        <w:numPr>
          <w:ilvl w:val="0"/>
          <w:numId w:val="18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Question: required mask usage for this Fall?</w:t>
      </w:r>
    </w:p>
    <w:p w:rsidRPr="00AD17DC" w:rsidR="00BA0CBE" w:rsidP="00BA0CBE" w:rsidRDefault="00BA0CBE" w14:paraId="0221FBAD" w14:textId="11EBA5EB">
      <w:pPr>
        <w:pStyle w:val="Body"/>
        <w:numPr>
          <w:ilvl w:val="1"/>
          <w:numId w:val="18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UNCP ordered 100,000 disposable masks in order to stockpile now</w:t>
      </w:r>
    </w:p>
    <w:p w:rsidRPr="00AD17DC" w:rsidR="00AD17DC" w:rsidP="00AD17DC" w:rsidRDefault="00AD17DC" w14:paraId="1848E2AB" w14:textId="1487414C">
      <w:pPr>
        <w:pStyle w:val="Body"/>
        <w:numPr>
          <w:ilvl w:val="2"/>
          <w:numId w:val="18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Hoping to make available in the hallways</w:t>
      </w:r>
    </w:p>
    <w:p w:rsidRPr="00BA0CBE" w:rsidR="00AD17DC" w:rsidP="00AD17DC" w:rsidRDefault="00AD17DC" w14:paraId="23E0C1F3" w14:textId="15C00DD7">
      <w:pPr>
        <w:pStyle w:val="Body"/>
        <w:numPr>
          <w:ilvl w:val="2"/>
          <w:numId w:val="18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Offices should have hand sanitizers and gloves</w:t>
      </w:r>
    </w:p>
    <w:p w:rsidR="00BA0CBE" w:rsidP="00BA0CBE" w:rsidRDefault="00BA0CBE" w14:paraId="5340C645" w14:textId="781F1A58">
      <w:pPr>
        <w:pStyle w:val="Body"/>
        <w:numPr>
          <w:ilvl w:val="1"/>
          <w:numId w:val="18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Hoping to buy cloth masks at some point, but not available right now</w:t>
      </w:r>
    </w:p>
    <w:p w:rsidR="00DE6F6C" w:rsidP="007C49BE" w:rsidRDefault="006A5AA4" w14:paraId="556ABA29" w14:textId="729F618B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7C49BE">
        <w:rPr>
          <w:rFonts w:ascii="Times New Roman" w:hAnsi="Times New Roman" w:cs="Times New Roman"/>
          <w:b/>
          <w:bCs/>
        </w:rPr>
        <w:t>Reports of Committees</w:t>
      </w:r>
      <w:r w:rsidRPr="007C49BE" w:rsidR="00A042F2">
        <w:rPr>
          <w:rFonts w:ascii="Times New Roman" w:hAnsi="Times New Roman" w:cs="Times New Roman"/>
          <w:b/>
          <w:bCs/>
        </w:rPr>
        <w:tab/>
      </w:r>
    </w:p>
    <w:p w:rsidRPr="007C49BE" w:rsidR="003745D9" w:rsidP="005F1808" w:rsidRDefault="003745D9" w14:paraId="676E0A47" w14:textId="77777777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  <w:b/>
          <w:bCs/>
        </w:rPr>
      </w:pPr>
    </w:p>
    <w:p w:rsidRPr="00A042F2" w:rsidR="00A042F2" w:rsidP="00814E90" w:rsidRDefault="009D1DC0" w14:paraId="56D6A4B9" w14:textId="207EBEDA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:rsidR="00DE6F6C" w:rsidRDefault="009D1DC0" w14:paraId="64FB2CCE" w14:textId="6DA9D0EC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:rsidR="00F87330" w:rsidP="009E3092" w:rsidRDefault="00F87330" w14:paraId="20C236DF" w14:textId="65416655">
      <w:pPr>
        <w:pStyle w:val="ListParagraph"/>
        <w:numPr>
          <w:ilvl w:val="2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</w:t>
      </w:r>
    </w:p>
    <w:p w:rsidR="00D87DA1" w:rsidP="00D87DA1" w:rsidRDefault="008C1BFC" w14:paraId="18FFBBCC" w14:textId="3146EF4D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Thanks to the Faculty Senate for their extra work; thanks to Dr. Cummings and Dr. Ward for their commitment to faculty governance</w:t>
      </w:r>
    </w:p>
    <w:p w:rsidR="00572A19" w:rsidP="009E3092" w:rsidRDefault="00572A19" w14:paraId="6CBBA58C" w14:textId="5CA53C81">
      <w:pPr>
        <w:pStyle w:val="ListParagraph"/>
        <w:numPr>
          <w:ilvl w:val="2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Summer Communications Plans</w:t>
      </w:r>
    </w:p>
    <w:p w:rsidRPr="00C75BDC" w:rsidR="00C75BDC" w:rsidP="00C75BDC" w:rsidRDefault="00C75BDC" w14:paraId="4A0F015F" w14:textId="507946E8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Email communications twice a month – no set dates yet</w:t>
      </w:r>
    </w:p>
    <w:p w:rsidRPr="00DD6FB6" w:rsidR="00C75BDC" w:rsidP="00C75BDC" w:rsidRDefault="00CA3552" w14:paraId="18D948E9" w14:textId="65D6B486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Faculty Forums towards the end of each month</w:t>
      </w:r>
    </w:p>
    <w:p w:rsidRPr="009E3092" w:rsidR="00DD6FB6" w:rsidP="00C75BDC" w:rsidRDefault="00DD6FB6" w14:paraId="78D85D9B" w14:textId="2ECDEC7C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Executive Committee will continue to meet monthly</w:t>
      </w:r>
    </w:p>
    <w:p w:rsidR="00572A19" w:rsidP="00020C34" w:rsidRDefault="00572A19" w14:paraId="2B0FD19D" w14:textId="22A0F6FA">
      <w:pPr>
        <w:pStyle w:val="ListParagraph"/>
        <w:numPr>
          <w:ilvl w:val="2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Action Item: Proposal for the formation of a Budget Advisory Committee (Appendices B and C (Article VI, section 3))</w:t>
      </w:r>
    </w:p>
    <w:p w:rsidR="00AD6C9A" w:rsidP="00AD6C9A" w:rsidRDefault="00AD6C9A" w14:paraId="142FAC90" w14:textId="70FDA8A4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Vote:</w:t>
      </w:r>
      <w:r w:rsidR="00B2418B">
        <w:rPr>
          <w:rFonts w:ascii="Times New Roman" w:hAnsi="Times New Roman" w:cs="Times New Roman"/>
          <w:color w:val="FF0000"/>
        </w:rPr>
        <w:t xml:space="preserve"> approved by acclamation </w:t>
      </w:r>
    </w:p>
    <w:p w:rsidRPr="002C2E4D" w:rsidR="00572A19" w:rsidP="00020C34" w:rsidRDefault="0024419C" w14:paraId="682E4B61" w14:textId="0F2EF815">
      <w:pPr>
        <w:pStyle w:val="ListParagraph"/>
        <w:numPr>
          <w:ilvl w:val="2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 w:rsidRPr="00572A19">
        <w:rPr>
          <w:rFonts w:ascii="Times New Roman" w:hAnsi="Times New Roman" w:cs="Times New Roman"/>
        </w:rPr>
        <w:t xml:space="preserve">Action Item. </w:t>
      </w:r>
      <w:r w:rsidRPr="00572A19" w:rsidR="009E3092">
        <w:rPr>
          <w:rFonts w:ascii="Times New Roman" w:hAnsi="Times New Roman" w:cs="Times New Roman"/>
        </w:rPr>
        <w:t>Proposal</w:t>
      </w:r>
      <w:r w:rsidRPr="00572A19">
        <w:rPr>
          <w:rFonts w:ascii="Times New Roman" w:hAnsi="Times New Roman" w:cs="Times New Roman"/>
        </w:rPr>
        <w:t>:</w:t>
      </w:r>
      <w:r w:rsidR="00572A19">
        <w:rPr>
          <w:rFonts w:ascii="Calibri" w:hAnsi="Calibri" w:cs="Calibri"/>
          <w:shd w:val="clear" w:color="auto" w:fill="FFFFFF"/>
        </w:rPr>
        <w:t xml:space="preserve"> In light of the fast-moving events in response to Covid-19 and the financial decisions the University may have to make, the Faculty Senate mandates the creation of an ad-hoc advisory finance committee. The committee will meet regularly in consultation with the Vice Chancellor of Finance &amp; Administration to emphasize the baseline principles of the faculty in terms of budget issues that </w:t>
      </w:r>
      <w:r w:rsidR="007A1CAF">
        <w:rPr>
          <w:rFonts w:ascii="Calibri" w:hAnsi="Calibri" w:cs="Calibri"/>
          <w:shd w:val="clear" w:color="auto" w:fill="FFFFFF"/>
        </w:rPr>
        <w:t xml:space="preserve">affect </w:t>
      </w:r>
      <w:proofErr w:type="spellStart"/>
      <w:r w:rsidR="007A1CAF">
        <w:rPr>
          <w:rFonts w:ascii="Calibri" w:hAnsi="Calibri" w:cs="Calibri"/>
          <w:shd w:val="clear" w:color="auto" w:fill="FFFFFF"/>
        </w:rPr>
        <w:t>curicular</w:t>
      </w:r>
      <w:proofErr w:type="spellEnd"/>
      <w:r w:rsidR="007A1CAF">
        <w:rPr>
          <w:rFonts w:ascii="Calibri" w:hAnsi="Calibri" w:cs="Calibri"/>
          <w:shd w:val="clear" w:color="auto" w:fill="FFFFFF"/>
        </w:rPr>
        <w:t xml:space="preserve"> and pedagogical matters and </w:t>
      </w:r>
      <w:r w:rsidR="00572A19">
        <w:rPr>
          <w:rFonts w:ascii="Calibri" w:hAnsi="Calibri" w:cs="Calibri"/>
          <w:shd w:val="clear" w:color="auto" w:fill="FFFFFF"/>
        </w:rPr>
        <w:t>discuss possible scenarios</w:t>
      </w:r>
      <w:r w:rsidR="007A1CAF">
        <w:rPr>
          <w:rFonts w:ascii="Calibri" w:hAnsi="Calibri" w:cs="Calibri"/>
          <w:shd w:val="clear" w:color="auto" w:fill="FFFFFF"/>
        </w:rPr>
        <w:t>.</w:t>
      </w:r>
      <w:r w:rsidR="00572A19">
        <w:rPr>
          <w:rFonts w:ascii="Calibri" w:hAnsi="Calibri" w:cs="Calibri"/>
          <w:shd w:val="clear" w:color="auto" w:fill="FFFFFF"/>
        </w:rPr>
        <w:t xml:space="preserve"> </w:t>
      </w:r>
      <w:r w:rsidR="007A1CAF">
        <w:rPr>
          <w:rFonts w:ascii="Calibri" w:hAnsi="Calibri" w:cs="Calibri"/>
          <w:shd w:val="clear" w:color="auto" w:fill="FFFFFF"/>
        </w:rPr>
        <w:t>Members</w:t>
      </w:r>
      <w:r w:rsidR="00572A19">
        <w:rPr>
          <w:rFonts w:ascii="Calibri" w:hAnsi="Calibri" w:cs="Calibri"/>
          <w:shd w:val="clear" w:color="auto" w:fill="FFFFFF"/>
        </w:rPr>
        <w:t xml:space="preserve"> will also be available for immediate consultation as the need arises. The committee members will be assigned by the Faculty Senate Chair in consultation with the executive </w:t>
      </w:r>
      <w:proofErr w:type="gramStart"/>
      <w:r w:rsidR="00572A19">
        <w:rPr>
          <w:rFonts w:ascii="Calibri" w:hAnsi="Calibri" w:cs="Calibri"/>
          <w:shd w:val="clear" w:color="auto" w:fill="FFFFFF"/>
        </w:rPr>
        <w:t>committee, and</w:t>
      </w:r>
      <w:proofErr w:type="gramEnd"/>
      <w:r w:rsidR="00572A19">
        <w:rPr>
          <w:rFonts w:ascii="Calibri" w:hAnsi="Calibri" w:cs="Calibri"/>
          <w:shd w:val="clear" w:color="auto" w:fill="FFFFFF"/>
        </w:rPr>
        <w:t xml:space="preserve"> will be dissolved at the will of the Faculty Senate Chair or with the formation of a standing Budget Committee, whichever shall occur first.</w:t>
      </w:r>
    </w:p>
    <w:p w:rsidRPr="00441CD5" w:rsidR="002C2E4D" w:rsidP="002C2E4D" w:rsidRDefault="002C2E4D" w14:paraId="17EFF36E" w14:textId="11255C2D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Calibri" w:hAnsi="Calibri" w:cs="Calibri"/>
          <w:color w:val="FF0000"/>
          <w:shd w:val="clear" w:color="auto" w:fill="FFFFFF"/>
        </w:rPr>
        <w:t xml:space="preserve">Vote: </w:t>
      </w:r>
      <w:r w:rsidR="00A75F11">
        <w:rPr>
          <w:rFonts w:ascii="Calibri" w:hAnsi="Calibri" w:cs="Calibri"/>
          <w:color w:val="FF0000"/>
          <w:shd w:val="clear" w:color="auto" w:fill="FFFFFF"/>
        </w:rPr>
        <w:t>approved by acclamation</w:t>
      </w:r>
    </w:p>
    <w:p w:rsidRPr="00572A19" w:rsidR="00441CD5" w:rsidP="002C2E4D" w:rsidRDefault="00441CD5" w14:paraId="4D55860F" w14:textId="6A10C0D2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Calibri" w:hAnsi="Calibri" w:cs="Calibri"/>
          <w:color w:val="FF0000"/>
          <w:shd w:val="clear" w:color="auto" w:fill="FFFFFF"/>
        </w:rPr>
        <w:t>Let Dr. Mann know if interested in serving on this committee</w:t>
      </w:r>
    </w:p>
    <w:p w:rsidR="00F87330" w:rsidP="007A1CAF" w:rsidRDefault="00B423BC" w14:paraId="3474DABC" w14:textId="3197E508">
      <w:pPr>
        <w:pStyle w:val="ListParagraph"/>
        <w:numPr>
          <w:ilvl w:val="2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 w:rsidRPr="00572A19">
        <w:rPr>
          <w:rFonts w:ascii="Times New Roman" w:hAnsi="Times New Roman" w:cs="Times New Roman"/>
        </w:rPr>
        <w:t xml:space="preserve">Action Item: </w:t>
      </w:r>
      <w:r w:rsidR="007A1CAF">
        <w:rPr>
          <w:rFonts w:ascii="Times New Roman" w:hAnsi="Times New Roman" w:cs="Times New Roman"/>
        </w:rPr>
        <w:t>Commendation</w:t>
      </w:r>
      <w:r w:rsidRPr="00572A19" w:rsidR="000D7A41">
        <w:rPr>
          <w:rFonts w:ascii="Times New Roman" w:hAnsi="Times New Roman" w:cs="Times New Roman"/>
        </w:rPr>
        <w:t xml:space="preserve">: </w:t>
      </w:r>
      <w:r w:rsidRPr="00572A19" w:rsidR="009100B3">
        <w:rPr>
          <w:rFonts w:ascii="Times New Roman" w:hAnsi="Times New Roman" w:cs="Times New Roman"/>
        </w:rPr>
        <w:t xml:space="preserve">In light of the extraordinary circumstances of Spring 2020, the faculty senate </w:t>
      </w:r>
      <w:r w:rsidR="007A1CAF">
        <w:rPr>
          <w:rFonts w:ascii="Times New Roman" w:hAnsi="Times New Roman" w:cs="Times New Roman"/>
        </w:rPr>
        <w:t>wishes to extend a sincere thank you to the staff of UNC-Pembroke, who have continued to provide exceptional support and service to both faculty and students.</w:t>
      </w:r>
    </w:p>
    <w:p w:rsidRPr="007A1CAF" w:rsidR="007F42B7" w:rsidP="007F42B7" w:rsidRDefault="007F42B7" w14:paraId="2B3A25FF" w14:textId="0E505781">
      <w:pPr>
        <w:pStyle w:val="ListParagraph"/>
        <w:numPr>
          <w:ilvl w:val="3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Vote: </w:t>
      </w:r>
      <w:r w:rsidR="00BD3961">
        <w:rPr>
          <w:rFonts w:ascii="Times New Roman" w:hAnsi="Times New Roman" w:cs="Times New Roman"/>
          <w:color w:val="FF0000"/>
        </w:rPr>
        <w:t xml:space="preserve">approved by acclamation </w:t>
      </w:r>
    </w:p>
    <w:p w:rsidRPr="009E3E1D" w:rsidR="003D052E" w:rsidP="003D052E" w:rsidRDefault="003D052E" w14:paraId="26C0EA7E" w14:textId="77777777">
      <w:pPr>
        <w:pStyle w:val="Body"/>
        <w:tabs>
          <w:tab w:val="left" w:pos="360"/>
          <w:tab w:val="left" w:pos="900"/>
        </w:tabs>
        <w:ind w:left="2160"/>
        <w:rPr>
          <w:rFonts w:ascii="Times New Roman" w:hAnsi="Times New Roman" w:cs="Times New Roman"/>
        </w:rPr>
      </w:pPr>
    </w:p>
    <w:p w:rsidRPr="009E3E1D" w:rsidR="001A023A" w:rsidP="001A023A" w:rsidRDefault="009D1DC0" w14:paraId="38EC1F0E" w14:textId="3AB4E9E9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name="AgendaE1b" w:id="3"/>
      <w:bookmarkStart w:name="CCE_Report" w:id="4"/>
      <w:bookmarkEnd w:id="3"/>
      <w:r w:rsidRPr="009E3E1D">
        <w:rPr>
          <w:rFonts w:ascii="Times New Roman" w:hAnsi="Times New Roman" w:cs="Times New Roman"/>
        </w:rPr>
        <w:t>Committee on Committees &amp; Elections</w:t>
      </w:r>
      <w:bookmarkEnd w:id="4"/>
      <w:r w:rsidRPr="009E3E1D">
        <w:rPr>
          <w:rFonts w:ascii="Times New Roman" w:hAnsi="Times New Roman" w:cs="Times New Roman"/>
        </w:rPr>
        <w:t>—</w:t>
      </w:r>
      <w:r w:rsidR="007A6AD9">
        <w:rPr>
          <w:rFonts w:ascii="Times New Roman" w:hAnsi="Times New Roman" w:cs="Times New Roman"/>
        </w:rPr>
        <w:t>David Oxendine</w:t>
      </w:r>
    </w:p>
    <w:p w:rsidR="00B76AA9" w:rsidP="00C4191B" w:rsidRDefault="00B76AA9" w14:paraId="5178C110" w14:textId="3B2C0C58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Action Item: Approve </w:t>
      </w:r>
      <w:r w:rsidR="00E57B62">
        <w:rPr>
          <w:rFonts w:ascii="Times New Roman" w:hAnsi="Times New Roman" w:cs="Times New Roman"/>
        </w:rPr>
        <w:t>Committee/Subcommittee Appointments</w:t>
      </w:r>
      <w:r>
        <w:rPr>
          <w:rFonts w:ascii="Times New Roman" w:hAnsi="Times New Roman" w:cs="Times New Roman"/>
        </w:rPr>
        <w:t xml:space="preserve"> (Appendix D)</w:t>
      </w:r>
    </w:p>
    <w:p w:rsidR="001C0BC8" w:rsidP="001C0BC8" w:rsidRDefault="001C0BC8" w14:paraId="23E251BB" w14:textId="4D67D0E8">
      <w:pPr>
        <w:pStyle w:val="Body"/>
        <w:numPr>
          <w:ilvl w:val="2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Vote: </w:t>
      </w:r>
      <w:r w:rsidR="00665C9E">
        <w:rPr>
          <w:rFonts w:ascii="Times New Roman" w:hAnsi="Times New Roman" w:cs="Times New Roman"/>
          <w:color w:val="FF0000"/>
        </w:rPr>
        <w:t xml:space="preserve">approved by acclamation </w:t>
      </w:r>
    </w:p>
    <w:p w:rsidR="00F52749" w:rsidP="00C4191B" w:rsidRDefault="00F87330" w14:paraId="68BB6DAF" w14:textId="097968B6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1303AC">
        <w:rPr>
          <w:rFonts w:ascii="Times New Roman" w:hAnsi="Times New Roman" w:cs="Times New Roman"/>
        </w:rPr>
        <w:t>nformation</w:t>
      </w:r>
      <w:r w:rsidR="00B76AA9">
        <w:rPr>
          <w:rFonts w:ascii="Times New Roman" w:hAnsi="Times New Roman" w:cs="Times New Roman"/>
        </w:rPr>
        <w:t>al:</w:t>
      </w:r>
      <w:r w:rsidR="001303AC">
        <w:rPr>
          <w:rFonts w:ascii="Times New Roman" w:hAnsi="Times New Roman" w:cs="Times New Roman"/>
        </w:rPr>
        <w:t xml:space="preserve"> </w:t>
      </w:r>
      <w:r w:rsidR="00B76AA9">
        <w:rPr>
          <w:rFonts w:ascii="Times New Roman" w:hAnsi="Times New Roman" w:cs="Times New Roman"/>
        </w:rPr>
        <w:t>A</w:t>
      </w:r>
      <w:r w:rsidR="001303AC">
        <w:rPr>
          <w:rFonts w:ascii="Times New Roman" w:hAnsi="Times New Roman" w:cs="Times New Roman"/>
        </w:rPr>
        <w:t>ppointments</w:t>
      </w:r>
      <w:r w:rsidRPr="007A6AD9" w:rsidR="00980FCD">
        <w:rPr>
          <w:rFonts w:ascii="Times New Roman" w:hAnsi="Times New Roman" w:cs="Times New Roman"/>
        </w:rPr>
        <w:t xml:space="preserve"> (</w:t>
      </w:r>
      <w:r w:rsidRPr="007A6AD9" w:rsidR="007A6AD9">
        <w:rPr>
          <w:rFonts w:ascii="Times New Roman" w:hAnsi="Times New Roman" w:cs="Times New Roman"/>
        </w:rPr>
        <w:t xml:space="preserve">Appendix </w:t>
      </w:r>
      <w:hyperlink w:history="1" w:anchor="Appendix_D">
        <w:r w:rsidR="006E161A">
          <w:rPr>
            <w:rStyle w:val="Hyperlink"/>
            <w:rFonts w:ascii="Times New Roman" w:hAnsi="Times New Roman" w:cs="Times New Roman"/>
            <w:u w:val="none"/>
          </w:rPr>
          <w:t>D</w:t>
        </w:r>
      </w:hyperlink>
      <w:r w:rsidRPr="007A6AD9" w:rsidR="00980FCD">
        <w:rPr>
          <w:rFonts w:ascii="Times New Roman" w:hAnsi="Times New Roman" w:cs="Times New Roman"/>
        </w:rPr>
        <w:t>)</w:t>
      </w:r>
    </w:p>
    <w:p w:rsidR="001F45E7" w:rsidP="001F45E7" w:rsidRDefault="009D1DC0" w14:paraId="46FB548A" w14:textId="78868527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7A6AD9">
        <w:rPr>
          <w:rFonts w:ascii="Times New Roman" w:hAnsi="Times New Roman" w:cs="Times New Roman"/>
        </w:rPr>
        <w:t>Cherry Beasley</w:t>
      </w:r>
      <w:r w:rsidR="001F45E7">
        <w:rPr>
          <w:rFonts w:ascii="Times New Roman" w:hAnsi="Times New Roman" w:cs="Times New Roman"/>
        </w:rPr>
        <w:t xml:space="preserve"> </w:t>
      </w:r>
    </w:p>
    <w:p w:rsidR="001F45E7" w:rsidP="001F45E7" w:rsidRDefault="001F45E7" w14:paraId="5BAF27CC" w14:textId="09485A97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Motion (Appendix E)</w:t>
      </w:r>
    </w:p>
    <w:p w:rsidRPr="003D18FC" w:rsidR="00135B2D" w:rsidP="001F45E7" w:rsidRDefault="00E87A7F" w14:paraId="37C812D8" w14:textId="3469A595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Dr. Beasley read at meeting</w:t>
      </w:r>
    </w:p>
    <w:p w:rsidRPr="003D18FC" w:rsidR="003D18FC" w:rsidP="003D18FC" w:rsidRDefault="003D18FC" w14:paraId="0F60E1E4" w14:textId="36613343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Other items pushed to the Fall</w:t>
      </w:r>
    </w:p>
    <w:p w:rsidR="006A5AA4" w:rsidP="004F3230" w:rsidRDefault="006A5AA4" w14:paraId="012A25A8" w14:textId="252F8FB8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Committee on the Oversight of the Faculty Handbook—Tom </w:t>
      </w:r>
      <w:proofErr w:type="spellStart"/>
      <w:r>
        <w:rPr>
          <w:rFonts w:ascii="Times New Roman" w:hAnsi="Times New Roman" w:cs="Times New Roman"/>
        </w:rPr>
        <w:t>Dooling</w:t>
      </w:r>
      <w:proofErr w:type="spellEnd"/>
    </w:p>
    <w:p w:rsidRPr="003876A8" w:rsidR="00DA7D96" w:rsidP="00DA7D96" w:rsidRDefault="008B4764" w14:paraId="2CA9593E" w14:textId="65BAF183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No report</w:t>
      </w:r>
    </w:p>
    <w:p w:rsidR="003876A8" w:rsidP="00DA7D96" w:rsidRDefault="003876A8" w14:paraId="4FD017DD" w14:textId="533938BF">
      <w:pPr>
        <w:pStyle w:val="Body"/>
        <w:numPr>
          <w:ilvl w:val="2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Committee will be doing some work this summer to make revisions and additions</w:t>
      </w:r>
    </w:p>
    <w:p w:rsidRPr="009E3E1D" w:rsidR="00A07634" w:rsidP="006E161A" w:rsidRDefault="00A07634" w14:paraId="7468963E" w14:textId="6EF81906">
      <w:pPr>
        <w:pStyle w:val="Body"/>
        <w:tabs>
          <w:tab w:val="left" w:pos="360"/>
        </w:tabs>
        <w:rPr>
          <w:rFonts w:ascii="Times New Roman" w:hAnsi="Times New Roman" w:cs="Times New Roman"/>
        </w:rPr>
      </w:pPr>
    </w:p>
    <w:p w:rsidR="00DE6F6C" w:rsidP="00FE013D" w:rsidRDefault="009D1DC0" w14:paraId="441D680B" w14:textId="2E2F2562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name="AgendaE2" w:id="5"/>
      <w:bookmarkEnd w:id="5"/>
      <w:r w:rsidRPr="009E3E1D">
        <w:rPr>
          <w:rFonts w:ascii="Times New Roman" w:hAnsi="Times New Roman" w:cs="Times New Roman"/>
        </w:rPr>
        <w:t>Standing Committees</w:t>
      </w:r>
    </w:p>
    <w:p w:rsidRPr="00F014DC" w:rsidR="003745D9" w:rsidP="003745D9" w:rsidRDefault="003745D9" w14:paraId="223626ED" w14:textId="730C03D2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>
        <w:rPr>
          <w:rFonts w:ascii="Times New Roman" w:hAnsi="Times New Roman" w:cs="Times New Roman"/>
          <w:color w:val="000000" w:themeColor="text1"/>
        </w:rPr>
        <w:t>Robin Snead</w:t>
      </w:r>
    </w:p>
    <w:p w:rsidRPr="00C77CF7" w:rsidR="00F014DC" w:rsidP="00F014DC" w:rsidRDefault="00F014DC" w14:paraId="2EFB7BDD" w14:textId="531556FC">
      <w:pPr>
        <w:pStyle w:val="Body"/>
        <w:numPr>
          <w:ilvl w:val="2"/>
          <w:numId w:val="5"/>
        </w:numPr>
        <w:rPr>
          <w:rFonts w:ascii="Times New Roman" w:hAnsi="Times New Roman" w:cs="Times New Roman"/>
        </w:rPr>
      </w:pPr>
      <w:r w:rsidRPr="00F014DC">
        <w:rPr>
          <w:rFonts w:ascii="Times New Roman" w:hAnsi="Times New Roman" w:cs="Times New Roman"/>
          <w:color w:val="FF0000"/>
        </w:rPr>
        <w:t>Thanks to Diana Lee, chair of curriculum</w:t>
      </w:r>
    </w:p>
    <w:p w:rsidRPr="00F014DC" w:rsidR="00C77CF7" w:rsidP="00C77CF7" w:rsidRDefault="00C77CF7" w14:paraId="74B6EEDD" w14:textId="6394A2E1">
      <w:pPr>
        <w:pStyle w:val="Body"/>
        <w:tabs>
          <w:tab w:val="left" w:pos="360"/>
          <w:tab w:val="left" w:pos="900"/>
        </w:tabs>
        <w:ind w:left="1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Action Items: </w:t>
      </w:r>
    </w:p>
    <w:p w:rsidRPr="00D320A5" w:rsidR="00D320A5" w:rsidP="00D320A5" w:rsidRDefault="00D320A5" w14:paraId="5EDC482A" w14:textId="4CE6F98F">
      <w:pPr>
        <w:pStyle w:val="Body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lastRenderedPageBreak/>
        <w:t>Biology</w:t>
      </w:r>
      <w:r w:rsidR="00802DBA">
        <w:rPr>
          <w:rFonts w:ascii="Times New Roman" w:hAnsi="Times New Roman" w:cs="Times New Roman"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 xml:space="preserve"> Pre-Physical Therapy</w:t>
      </w:r>
    </w:p>
    <w:p w:rsidRPr="00D320A5" w:rsidR="00D320A5" w:rsidP="00D320A5" w:rsidRDefault="00D320A5" w14:paraId="2C358234" w14:textId="08FDFC52">
      <w:pPr>
        <w:pStyle w:val="Body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Vote:</w:t>
      </w:r>
      <w:r w:rsidR="00095D15">
        <w:rPr>
          <w:rFonts w:ascii="Times New Roman" w:hAnsi="Times New Roman" w:cs="Times New Roman"/>
          <w:color w:val="FF0000"/>
        </w:rPr>
        <w:t xml:space="preserve"> approved by acclamation</w:t>
      </w:r>
    </w:p>
    <w:p w:rsidRPr="00D320A5" w:rsidR="00D320A5" w:rsidP="00D320A5" w:rsidRDefault="00D320A5" w14:paraId="0132C5BF" w14:textId="3500F0D8">
      <w:pPr>
        <w:pStyle w:val="Body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Counseling: Advanced Counseling</w:t>
      </w:r>
    </w:p>
    <w:p w:rsidRPr="00D320A5" w:rsidR="00D320A5" w:rsidP="00D320A5" w:rsidRDefault="00D320A5" w14:paraId="00245701" w14:textId="36585F5B">
      <w:pPr>
        <w:pStyle w:val="Body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Vote:</w:t>
      </w:r>
      <w:r w:rsidR="00095D15">
        <w:rPr>
          <w:rFonts w:ascii="Times New Roman" w:hAnsi="Times New Roman" w:cs="Times New Roman"/>
          <w:color w:val="FF0000"/>
        </w:rPr>
        <w:t xml:space="preserve"> approved by acclamation</w:t>
      </w:r>
    </w:p>
    <w:p w:rsidRPr="00D320A5" w:rsidR="00D320A5" w:rsidP="00D320A5" w:rsidRDefault="00D320A5" w14:paraId="613F2C34" w14:textId="5F02BAB6">
      <w:pPr>
        <w:pStyle w:val="Body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Counseling: Professional School Counseling</w:t>
      </w:r>
    </w:p>
    <w:p w:rsidRPr="00D320A5" w:rsidR="00D320A5" w:rsidP="00D320A5" w:rsidRDefault="00D320A5" w14:paraId="06C1B2C9" w14:textId="7C166E1D">
      <w:pPr>
        <w:pStyle w:val="Body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Vote:</w:t>
      </w:r>
      <w:r w:rsidR="00095D15">
        <w:rPr>
          <w:rFonts w:ascii="Times New Roman" w:hAnsi="Times New Roman" w:cs="Times New Roman"/>
          <w:color w:val="FF0000"/>
        </w:rPr>
        <w:t xml:space="preserve"> approved by acclamation</w:t>
      </w:r>
    </w:p>
    <w:p w:rsidR="00D320A5" w:rsidP="00D320A5" w:rsidRDefault="00F62985" w14:paraId="67CBFD9A" w14:textId="59C090D5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 w:rsidRPr="00F62985">
        <w:rPr>
          <w:rFonts w:ascii="Times New Roman" w:hAnsi="Times New Roman" w:cs="Times New Roman"/>
          <w:color w:val="FF0000"/>
        </w:rPr>
        <w:t>Geography/Geology: Geo-Environmental Studies</w:t>
      </w:r>
      <w:r w:rsidR="002C5FC3">
        <w:rPr>
          <w:rFonts w:ascii="Times New Roman" w:hAnsi="Times New Roman" w:cs="Times New Roman"/>
          <w:color w:val="FF0000"/>
        </w:rPr>
        <w:t xml:space="preserve"> (both proposals voted on together)</w:t>
      </w:r>
    </w:p>
    <w:p w:rsidR="00F62985" w:rsidP="00F62985" w:rsidRDefault="00F62985" w14:paraId="5A090B33" w14:textId="51FB5C4C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Vote:</w:t>
      </w:r>
      <w:r w:rsidR="00DF7D6C">
        <w:rPr>
          <w:rFonts w:ascii="Times New Roman" w:hAnsi="Times New Roman" w:cs="Times New Roman"/>
          <w:color w:val="FF0000"/>
        </w:rPr>
        <w:t xml:space="preserve"> approved by acclamation</w:t>
      </w:r>
    </w:p>
    <w:p w:rsidR="00F62985" w:rsidP="00F62985" w:rsidRDefault="002C5FC3" w14:paraId="25930705" w14:textId="34A590A2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Interdisciplinary Studies: program revisions </w:t>
      </w:r>
      <w:r w:rsidR="00802DBA">
        <w:rPr>
          <w:rFonts w:ascii="Times New Roman" w:hAnsi="Times New Roman" w:cs="Times New Roman"/>
          <w:color w:val="FF0000"/>
        </w:rPr>
        <w:t>(all voted on at once)</w:t>
      </w:r>
    </w:p>
    <w:p w:rsidR="0059488B" w:rsidP="0059488B" w:rsidRDefault="0059488B" w14:paraId="4B864C29" w14:textId="23103DA1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Vote:</w:t>
      </w:r>
      <w:r w:rsidR="00DF7D6C">
        <w:rPr>
          <w:rFonts w:ascii="Times New Roman" w:hAnsi="Times New Roman" w:cs="Times New Roman"/>
          <w:color w:val="FF0000"/>
        </w:rPr>
        <w:t xml:space="preserve"> approved by acclamation</w:t>
      </w:r>
    </w:p>
    <w:p w:rsidR="0059488B" w:rsidP="0059488B" w:rsidRDefault="00802DBA" w14:paraId="50EFE9E7" w14:textId="54D0266E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Mathematics &amp; Computer Science: </w:t>
      </w:r>
      <w:r w:rsidR="00271F24">
        <w:rPr>
          <w:rFonts w:ascii="Times New Roman" w:hAnsi="Times New Roman" w:cs="Times New Roman"/>
          <w:color w:val="FF0000"/>
        </w:rPr>
        <w:t xml:space="preserve">Computer Science </w:t>
      </w:r>
      <w:r>
        <w:rPr>
          <w:rFonts w:ascii="Times New Roman" w:hAnsi="Times New Roman" w:cs="Times New Roman"/>
          <w:color w:val="FF0000"/>
        </w:rPr>
        <w:t>program revisions (all voted on at once)</w:t>
      </w:r>
    </w:p>
    <w:p w:rsidR="00802DBA" w:rsidP="00802DBA" w:rsidRDefault="00802DBA" w14:paraId="5FE298AC" w14:textId="6CBF7CA0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Vote: </w:t>
      </w:r>
      <w:r w:rsidR="00FF5D45">
        <w:rPr>
          <w:rFonts w:ascii="Times New Roman" w:hAnsi="Times New Roman" w:cs="Times New Roman"/>
          <w:color w:val="FF0000"/>
        </w:rPr>
        <w:t>approved by acclamation</w:t>
      </w:r>
    </w:p>
    <w:p w:rsidR="00802DBA" w:rsidP="0059488B" w:rsidRDefault="00802DBA" w14:paraId="73CA3671" w14:textId="53852A66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Mathematics &amp; Computer Science: Information Technology </w:t>
      </w:r>
      <w:r w:rsidR="00CA2C3D">
        <w:rPr>
          <w:rFonts w:ascii="Times New Roman" w:hAnsi="Times New Roman" w:cs="Times New Roman"/>
          <w:color w:val="FF0000"/>
        </w:rPr>
        <w:t xml:space="preserve">major and minor </w:t>
      </w:r>
      <w:r>
        <w:rPr>
          <w:rFonts w:ascii="Times New Roman" w:hAnsi="Times New Roman" w:cs="Times New Roman"/>
          <w:color w:val="FF0000"/>
        </w:rPr>
        <w:t>(all voted on at once)</w:t>
      </w:r>
    </w:p>
    <w:p w:rsidR="00802DBA" w:rsidP="00802DBA" w:rsidRDefault="00802DBA" w14:paraId="128AB627" w14:textId="38AB404C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Vote</w:t>
      </w:r>
      <w:r w:rsidR="00E57C15">
        <w:rPr>
          <w:rFonts w:ascii="Times New Roman" w:hAnsi="Times New Roman" w:cs="Times New Roman"/>
          <w:color w:val="FF0000"/>
        </w:rPr>
        <w:t>:</w:t>
      </w:r>
      <w:r w:rsidR="00FF5D45">
        <w:rPr>
          <w:rFonts w:ascii="Times New Roman" w:hAnsi="Times New Roman" w:cs="Times New Roman"/>
          <w:color w:val="FF0000"/>
        </w:rPr>
        <w:t xml:space="preserve"> approved by acclamation</w:t>
      </w:r>
    </w:p>
    <w:p w:rsidR="00802DBA" w:rsidP="00802DBA" w:rsidRDefault="007327E1" w14:paraId="4F584879" w14:textId="3BB6D8C3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Music: B.A. Revisions</w:t>
      </w:r>
    </w:p>
    <w:p w:rsidR="007327E1" w:rsidP="007327E1" w:rsidRDefault="007327E1" w14:paraId="70A67BFE" w14:textId="1CCE6EFD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Vote: </w:t>
      </w:r>
      <w:r w:rsidR="00FF5D45">
        <w:rPr>
          <w:rFonts w:ascii="Times New Roman" w:hAnsi="Times New Roman" w:cs="Times New Roman"/>
          <w:color w:val="FF0000"/>
        </w:rPr>
        <w:t>approved by acclamation</w:t>
      </w:r>
    </w:p>
    <w:p w:rsidR="007327E1" w:rsidP="00802DBA" w:rsidRDefault="007327E1" w14:paraId="04576697" w14:textId="6E27F559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Music: </w:t>
      </w:r>
      <w:r w:rsidR="00F05BA7">
        <w:rPr>
          <w:rFonts w:ascii="Times New Roman" w:hAnsi="Times New Roman" w:cs="Times New Roman"/>
          <w:color w:val="FF0000"/>
        </w:rPr>
        <w:t>Musical Theatre Major and Minor</w:t>
      </w:r>
    </w:p>
    <w:p w:rsidR="007327E1" w:rsidP="007327E1" w:rsidRDefault="007327E1" w14:paraId="140DC519" w14:textId="1B4A1E45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Vote:</w:t>
      </w:r>
      <w:r w:rsidR="00FF5D45">
        <w:rPr>
          <w:rFonts w:ascii="Times New Roman" w:hAnsi="Times New Roman" w:cs="Times New Roman"/>
          <w:color w:val="FF0000"/>
        </w:rPr>
        <w:t xml:space="preserve"> approved by acclamation</w:t>
      </w:r>
    </w:p>
    <w:p w:rsidR="007327E1" w:rsidP="007327E1" w:rsidRDefault="00CD4231" w14:paraId="1721C88E" w14:textId="15A4A82A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Nursing: Accelerated BS in Nursing – a track, not a new program (potentially unclear due to </w:t>
      </w:r>
      <w:proofErr w:type="spellStart"/>
      <w:r>
        <w:rPr>
          <w:rFonts w:ascii="Times New Roman" w:hAnsi="Times New Roman" w:cs="Times New Roman"/>
          <w:color w:val="FF0000"/>
        </w:rPr>
        <w:t>Curriculog</w:t>
      </w:r>
      <w:proofErr w:type="spellEnd"/>
      <w:r>
        <w:rPr>
          <w:rFonts w:ascii="Times New Roman" w:hAnsi="Times New Roman" w:cs="Times New Roman"/>
          <w:color w:val="FF0000"/>
        </w:rPr>
        <w:t xml:space="preserve"> issues)</w:t>
      </w:r>
    </w:p>
    <w:p w:rsidR="00CD4231" w:rsidP="00CD4231" w:rsidRDefault="00CD4231" w14:paraId="68D40FA6" w14:textId="35726C75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Vote:</w:t>
      </w:r>
      <w:r w:rsidR="003F5D40">
        <w:rPr>
          <w:rFonts w:ascii="Times New Roman" w:hAnsi="Times New Roman" w:cs="Times New Roman"/>
          <w:color w:val="FF0000"/>
        </w:rPr>
        <w:t xml:space="preserve"> approved by acclamation</w:t>
      </w:r>
    </w:p>
    <w:p w:rsidR="00CD4231" w:rsidP="007327E1" w:rsidRDefault="009F144F" w14:paraId="18874854" w14:textId="46C18F3F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Philosophy and Religion: new program proposal, Certificate in Applied Ethics</w:t>
      </w:r>
    </w:p>
    <w:p w:rsidR="009F144F" w:rsidP="009F144F" w:rsidRDefault="009F144F" w14:paraId="0AA13231" w14:textId="7BF1EB42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Vote:</w:t>
      </w:r>
      <w:r w:rsidR="003F5D40">
        <w:rPr>
          <w:rFonts w:ascii="Times New Roman" w:hAnsi="Times New Roman" w:cs="Times New Roman"/>
          <w:color w:val="FF0000"/>
        </w:rPr>
        <w:t xml:space="preserve"> approved by acclamation</w:t>
      </w:r>
    </w:p>
    <w:p w:rsidR="009F144F" w:rsidP="009F144F" w:rsidRDefault="00FE1846" w14:paraId="7AC89D81" w14:textId="13D6BE19">
      <w:pPr>
        <w:pStyle w:val="Body"/>
        <w:numPr>
          <w:ilvl w:val="2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Sociology and Criminal Justice: Gender Studies Minor</w:t>
      </w:r>
    </w:p>
    <w:p w:rsidRPr="00F62985" w:rsidR="00FE1846" w:rsidP="00FE1846" w:rsidRDefault="00FE1846" w14:paraId="30478D77" w14:textId="0ADB4309">
      <w:pPr>
        <w:pStyle w:val="Body"/>
        <w:numPr>
          <w:ilvl w:val="3"/>
          <w:numId w:val="5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Vote: </w:t>
      </w:r>
      <w:r w:rsidR="003F5D40">
        <w:rPr>
          <w:rFonts w:ascii="Times New Roman" w:hAnsi="Times New Roman" w:cs="Times New Roman"/>
          <w:color w:val="FF0000"/>
        </w:rPr>
        <w:t>approved by acclamation</w:t>
      </w:r>
    </w:p>
    <w:p w:rsidR="00E925B1" w:rsidP="003745D9" w:rsidRDefault="0025235A" w14:paraId="63607A40" w14:textId="77777777">
      <w:pPr>
        <w:pStyle w:val="ListParagraph"/>
        <w:numPr>
          <w:ilvl w:val="2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</w:pPr>
      <w:r>
        <w:t>Action</w:t>
      </w:r>
      <w:r w:rsidR="00B40FDA">
        <w:t xml:space="preserve"> Items: Curriculum </w:t>
      </w:r>
      <w:r w:rsidR="00E925B1">
        <w:t>(Appendix F)</w:t>
      </w:r>
    </w:p>
    <w:p w:rsidR="00B40FDA" w:rsidP="00E925B1" w:rsidRDefault="00580621" w14:paraId="0E5D1F66" w14:textId="1BD58D91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hyperlink w:history="1" r:id="rId12">
        <w:r w:rsidRPr="008A1ED3" w:rsidR="00E925B1">
          <w:rPr>
            <w:rStyle w:val="Hyperlink"/>
          </w:rPr>
          <w:t>https://uncp.curriculog.com/agenda:132/form</w:t>
        </w:r>
      </w:hyperlink>
      <w:r w:rsidR="001F45E7">
        <w:t xml:space="preserve"> </w:t>
      </w:r>
    </w:p>
    <w:p w:rsidR="00016EAD" w:rsidP="00E925B1" w:rsidRDefault="00016EAD" w14:paraId="6AA4B2FD" w14:textId="4CDA6054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r>
        <w:t xml:space="preserve">Computer Science, General Track, B.S. </w:t>
      </w:r>
      <w:hyperlink w:history="1" r:id="rId13">
        <w:r>
          <w:rPr>
            <w:rStyle w:val="Hyperlink"/>
          </w:rPr>
          <w:t>https://uncp.curriculog.com/proposal:1424/form</w:t>
        </w:r>
      </w:hyperlink>
    </w:p>
    <w:p w:rsidR="00016EAD" w:rsidP="00E925B1" w:rsidRDefault="00016EAD" w14:paraId="70AE676E" w14:textId="7DF29528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r>
        <w:t>Information Technology, Cyber Security Trac, B.S.</w:t>
      </w:r>
    </w:p>
    <w:p w:rsidR="00016EAD" w:rsidP="00E925B1" w:rsidRDefault="00580621" w14:paraId="5E511671" w14:textId="6FA572BB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hyperlink w:history="1" r:id="rId14">
        <w:r w:rsidR="00016EAD">
          <w:rPr>
            <w:rStyle w:val="Hyperlink"/>
          </w:rPr>
          <w:t>https://uncp.curriculog.com/proposal:1468/form</w:t>
        </w:r>
      </w:hyperlink>
    </w:p>
    <w:p w:rsidR="00016EAD" w:rsidP="00E925B1" w:rsidRDefault="00016EAD" w14:paraId="392F730F" w14:textId="6719CAC7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r>
        <w:t>Information Technology Minor</w:t>
      </w:r>
    </w:p>
    <w:p w:rsidR="00016EAD" w:rsidP="00E925B1" w:rsidRDefault="00580621" w14:paraId="63852ECD" w14:textId="16B1CFAB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hyperlink w:history="1" r:id="rId15">
        <w:r w:rsidR="00016EAD">
          <w:rPr>
            <w:rStyle w:val="Hyperlink"/>
          </w:rPr>
          <w:t>https://uncp.curriculog.com/proposal:1469/form</w:t>
        </w:r>
      </w:hyperlink>
      <w:r w:rsidR="00016EAD">
        <w:t xml:space="preserve"> </w:t>
      </w:r>
    </w:p>
    <w:p w:rsidR="00016EAD" w:rsidP="00E925B1" w:rsidRDefault="00016EAD" w14:paraId="6873975C" w14:textId="3502A73A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r>
        <w:t>Information Technology, General Track, B.S.</w:t>
      </w:r>
    </w:p>
    <w:p w:rsidR="00016EAD" w:rsidP="00E925B1" w:rsidRDefault="00580621" w14:paraId="3D58632B" w14:textId="41D6195D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hyperlink w:history="1" r:id="rId16">
        <w:r w:rsidR="00016EAD">
          <w:rPr>
            <w:rStyle w:val="Hyperlink"/>
          </w:rPr>
          <w:t>https://uncp.curriculog.com/proposal:1444/form</w:t>
        </w:r>
      </w:hyperlink>
    </w:p>
    <w:p w:rsidR="00016EAD" w:rsidP="00E925B1" w:rsidRDefault="00016EAD" w14:paraId="4D97CE97" w14:textId="48118DEC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r>
        <w:t>Music, B.A.</w:t>
      </w:r>
    </w:p>
    <w:p w:rsidR="00016EAD" w:rsidP="00E925B1" w:rsidRDefault="00580621" w14:paraId="647E7957" w14:textId="701AADD8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hyperlink w:history="1" r:id="rId17">
        <w:r w:rsidR="00016EAD">
          <w:rPr>
            <w:rStyle w:val="Hyperlink"/>
          </w:rPr>
          <w:t>https://uncp.curriculog.com/proposal:1375/form</w:t>
        </w:r>
      </w:hyperlink>
    </w:p>
    <w:p w:rsidR="00016EAD" w:rsidP="00E925B1" w:rsidRDefault="00016EAD" w14:paraId="4A8C3BB8" w14:textId="6E69AFF8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r>
        <w:t>Gender Studies Minor</w:t>
      </w:r>
    </w:p>
    <w:p w:rsidR="00016EAD" w:rsidP="00E925B1" w:rsidRDefault="00580621" w14:paraId="6790B5CD" w14:textId="7E2F5C7B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  <w:hyperlink w:history="1" r:id="rId18">
        <w:r w:rsidR="00016EAD">
          <w:rPr>
            <w:rStyle w:val="Hyperlink"/>
          </w:rPr>
          <w:t>https://uncp.curriculog.com/proposal:925/form</w:t>
        </w:r>
      </w:hyperlink>
    </w:p>
    <w:p w:rsidR="00016EAD" w:rsidP="00E925B1" w:rsidRDefault="00016EAD" w14:paraId="68262C7B" w14:textId="77777777">
      <w:pPr>
        <w:pStyle w:val="ListParagraph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left" w:pos="360"/>
          <w:tab w:val="left" w:pos="900"/>
        </w:tabs>
        <w:ind w:left="1800"/>
        <w:contextualSpacing/>
      </w:pPr>
    </w:p>
    <w:p w:rsidR="003745D9" w:rsidP="003745D9" w:rsidRDefault="003745D9" w14:paraId="546E298E" w14:textId="72B7ACC0">
      <w:pPr>
        <w:pStyle w:val="ListParagraph"/>
        <w:numPr>
          <w:ilvl w:val="2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</w:pPr>
      <w:r>
        <w:t xml:space="preserve">Informational: </w:t>
      </w:r>
      <w:r w:rsidR="00B40FDA">
        <w:t xml:space="preserve">curriculum (Appendix </w:t>
      </w:r>
      <w:r w:rsidR="00E925B1">
        <w:t>G</w:t>
      </w:r>
      <w:r w:rsidR="00B40FDA">
        <w:t>)</w:t>
      </w:r>
    </w:p>
    <w:p w:rsidR="008B3D7B" w:rsidP="003745D9" w:rsidRDefault="008B3D7B" w14:paraId="0B6B3D9C" w14:textId="7F5CE100">
      <w:pPr>
        <w:pStyle w:val="ListParagraph"/>
        <w:numPr>
          <w:ilvl w:val="2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tabs>
          <w:tab w:val="clear" w:pos="360"/>
          <w:tab w:val="clear" w:pos="900"/>
        </w:tabs>
        <w:contextualSpacing/>
      </w:pPr>
      <w:r>
        <w:t>Informational: ICC</w:t>
      </w:r>
    </w:p>
    <w:p w:rsidRPr="00BA3C3A" w:rsidR="00D71CFB" w:rsidP="00D71CFB" w:rsidRDefault="00D71CFB" w14:paraId="2930A8D3" w14:textId="728DB634">
      <w:pPr>
        <w:pStyle w:val="ListParagraph"/>
        <w:numPr>
          <w:ilvl w:val="3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</w:pPr>
      <w:r>
        <w:rPr>
          <w:color w:val="FF0000"/>
        </w:rPr>
        <w:lastRenderedPageBreak/>
        <w:t xml:space="preserve">Status Update: lengthy discussion at last AA meeting; proposal has been tabled. Committee supports the </w:t>
      </w:r>
      <w:proofErr w:type="gramStart"/>
      <w:r>
        <w:rPr>
          <w:color w:val="FF0000"/>
        </w:rPr>
        <w:t>spirit, but</w:t>
      </w:r>
      <w:proofErr w:type="gramEnd"/>
      <w:r>
        <w:rPr>
          <w:color w:val="FF0000"/>
        </w:rPr>
        <w:t xml:space="preserve"> felt there are still a number of concerns that need attention. </w:t>
      </w:r>
      <w:r w:rsidR="00AD0DBF">
        <w:rPr>
          <w:color w:val="FF0000"/>
        </w:rPr>
        <w:t xml:space="preserve">For example, </w:t>
      </w:r>
      <w:r w:rsidR="00B56D42">
        <w:rPr>
          <w:color w:val="FF0000"/>
        </w:rPr>
        <w:t xml:space="preserve">possibly </w:t>
      </w:r>
      <w:r w:rsidR="00AD0DBF">
        <w:rPr>
          <w:color w:val="FF0000"/>
        </w:rPr>
        <w:t>reduce number of required hours, revise language for students that change majors, revise language for students in three plus two programs, concerns about the make-up of the council and how much power they have, concern about revolving/evolving list of what might be approved for credit</w:t>
      </w:r>
      <w:r w:rsidR="00FB67EC">
        <w:rPr>
          <w:color w:val="FF0000"/>
        </w:rPr>
        <w:t xml:space="preserve">. Will be on first agenda for Academic Affairs in the Fall. </w:t>
      </w:r>
    </w:p>
    <w:p w:rsidR="003745D9" w:rsidP="003745D9" w:rsidRDefault="003745D9" w14:paraId="213D1BDB" w14:textId="77777777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 xml:space="preserve">Faculty &amp; Institutional Affairs Committee— Joe </w:t>
      </w:r>
      <w:proofErr w:type="spellStart"/>
      <w:r w:rsidRPr="00BA3C3A">
        <w:rPr>
          <w:rFonts w:ascii="Times New Roman" w:hAnsi="Times New Roman" w:cs="Times New Roman"/>
        </w:rPr>
        <w:t>Sciulli</w:t>
      </w:r>
      <w:proofErr w:type="spellEnd"/>
    </w:p>
    <w:p w:rsidR="00B76AA9" w:rsidP="00B76AA9" w:rsidRDefault="0025235A" w14:paraId="4EDFCFE8" w14:textId="7106E07B">
      <w:pPr>
        <w:pStyle w:val="ListParagraph"/>
        <w:numPr>
          <w:ilvl w:val="2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  <w:rPr/>
      </w:pPr>
      <w:r w:rsidR="0025235A">
        <w:rPr/>
        <w:t xml:space="preserve">Action Items: </w:t>
      </w:r>
      <w:r w:rsidR="00B76AA9">
        <w:rPr/>
        <w:t>Proposal t</w:t>
      </w:r>
      <w:r w:rsidR="00E925B1">
        <w:rPr/>
        <w:t>o amend</w:t>
      </w:r>
      <w:r w:rsidR="00B76AA9">
        <w:rPr/>
        <w:t xml:space="preserve"> </w:t>
      </w:r>
      <w:r w:rsidRPr="0B97DF36" w:rsidR="00E925B1">
        <w:rPr>
          <w:rFonts w:ascii="Times New Roman" w:hAnsi="Times New Roman" w:cs="Times New Roman"/>
        </w:rPr>
        <w:t>Contract</w:t>
      </w:r>
      <w:r w:rsidRPr="0B97DF36" w:rsidR="008B3D7B">
        <w:rPr>
          <w:rFonts w:ascii="Times New Roman" w:hAnsi="Times New Roman" w:cs="Times New Roman"/>
        </w:rPr>
        <w:t>s</w:t>
      </w:r>
      <w:r w:rsidRPr="0B97DF36" w:rsidR="00E925B1">
        <w:rPr>
          <w:rFonts w:ascii="Times New Roman" w:hAnsi="Times New Roman" w:cs="Times New Roman"/>
        </w:rPr>
        <w:t xml:space="preserve"> and Evaluation of Tenure Strea</w:t>
      </w:r>
      <w:r w:rsidRPr="0B97DF36" w:rsidR="29232168">
        <w:rPr>
          <w:rFonts w:ascii="Times New Roman" w:hAnsi="Times New Roman" w:cs="Times New Roman"/>
        </w:rPr>
        <w:t>m</w:t>
      </w:r>
      <w:r w:rsidRPr="0B97DF36" w:rsidR="00E925B1">
        <w:rPr>
          <w:rFonts w:ascii="Times New Roman" w:hAnsi="Times New Roman" w:cs="Times New Roman"/>
        </w:rPr>
        <w:t xml:space="preserve"> Faculty to go into effect Fall 2021</w:t>
      </w:r>
      <w:r w:rsidR="00B76AA9">
        <w:rPr/>
        <w:t xml:space="preserve"> (Appendix </w:t>
      </w:r>
      <w:r w:rsidR="00E925B1">
        <w:rPr/>
        <w:t>H</w:t>
      </w:r>
      <w:r w:rsidR="00B76AA9">
        <w:rPr/>
        <w:t>)</w:t>
      </w:r>
    </w:p>
    <w:p w:rsidR="009E673E" w:rsidP="009E673E" w:rsidRDefault="009E673E" w14:paraId="5772FAEA" w14:textId="671D5765">
      <w:pPr>
        <w:pStyle w:val="ListParagraph"/>
        <w:numPr>
          <w:ilvl w:val="3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contextualSpacing/>
      </w:pPr>
      <w:r>
        <w:rPr>
          <w:color w:val="FF0000"/>
        </w:rPr>
        <w:t xml:space="preserve">Vote: </w:t>
      </w:r>
      <w:r w:rsidR="0032412F">
        <w:rPr>
          <w:color w:val="FF0000"/>
        </w:rPr>
        <w:t>16-0-2</w:t>
      </w:r>
    </w:p>
    <w:p w:rsidR="003745D9" w:rsidP="003745D9" w:rsidRDefault="003745D9" w14:paraId="748D0437" w14:textId="0B7C4ECE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Student Affairs &amp; Campus Life Committee—David Young</w:t>
      </w:r>
    </w:p>
    <w:p w:rsidR="008B3D7B" w:rsidP="008B3D7B" w:rsidRDefault="008B3D7B" w14:paraId="3AE7DA9A" w14:textId="045A1D1C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Informational: Student Name Change Policy</w:t>
      </w:r>
    </w:p>
    <w:p w:rsidRPr="00BA3C3A" w:rsidR="001E71F3" w:rsidP="002E2087" w:rsidRDefault="001E71F3" w14:paraId="7FBA0212" w14:textId="36D6DC05">
      <w:pPr>
        <w:pStyle w:val="ListParagraph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Abigail Mann: update: the policy should be available by the end of the month</w:t>
      </w:r>
    </w:p>
    <w:p w:rsidR="003745D9" w:rsidP="003745D9" w:rsidRDefault="003745D9" w14:paraId="60E7B328" w14:textId="02495EF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Academic Information Technology Committee—Joe West</w:t>
      </w:r>
    </w:p>
    <w:p w:rsidR="00805F7C" w:rsidP="00805F7C" w:rsidRDefault="00805F7C" w14:paraId="53CDB167" w14:textId="5488E88D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Informational: </w:t>
      </w:r>
      <w:r w:rsidR="008B3D7B">
        <w:rPr>
          <w:rFonts w:ascii="Times New Roman" w:hAnsi="Times New Roman" w:cs="Times New Roman"/>
        </w:rPr>
        <w:t>LTIs over summer</w:t>
      </w:r>
    </w:p>
    <w:p w:rsidRPr="00BA3C3A" w:rsidR="00E24074" w:rsidP="00E24074" w:rsidRDefault="00E24074" w14:paraId="234E3919" w14:textId="436F5D16">
      <w:pPr>
        <w:pStyle w:val="ListParagraph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Abigail Mann: will continue to be approved over the summer by Joe West and AITC</w:t>
      </w:r>
    </w:p>
    <w:p w:rsidR="003745D9" w:rsidP="003745D9" w:rsidRDefault="003745D9" w14:paraId="61B9E276" w14:textId="7777777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:rsidR="003745D9" w:rsidP="003745D9" w:rsidRDefault="003745D9" w14:paraId="14A72E11" w14:textId="7B60D7A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r w:rsidRPr="003745D9">
        <w:rPr>
          <w:rFonts w:ascii="Times New Roman" w:hAnsi="Times New Roman" w:cs="Times New Roman"/>
        </w:rPr>
        <w:t xml:space="preserve">Faculty Assembly </w:t>
      </w:r>
      <w:bookmarkStart w:name="AgendaH" w:id="6"/>
      <w:bookmarkStart w:name="AgendaI" w:id="7"/>
      <w:bookmarkEnd w:id="6"/>
      <w:bookmarkEnd w:id="7"/>
      <w:r w:rsidRPr="003745D9">
        <w:rPr>
          <w:rFonts w:ascii="Times New Roman" w:hAnsi="Times New Roman" w:cs="Times New Roman"/>
        </w:rPr>
        <w:t>(Appendi</w:t>
      </w:r>
      <w:r w:rsidR="008B3D7B">
        <w:rPr>
          <w:rFonts w:ascii="Times New Roman" w:hAnsi="Times New Roman" w:cs="Times New Roman"/>
        </w:rPr>
        <w:t>ces</w:t>
      </w:r>
      <w:r w:rsidRPr="003745D9">
        <w:rPr>
          <w:rFonts w:ascii="Times New Roman" w:hAnsi="Times New Roman" w:cs="Times New Roman"/>
        </w:rPr>
        <w:t xml:space="preserve"> </w:t>
      </w:r>
      <w:r w:rsidR="008B3D7B">
        <w:rPr>
          <w:rFonts w:ascii="Times New Roman" w:hAnsi="Times New Roman" w:cs="Times New Roman"/>
        </w:rPr>
        <w:t>I and J</w:t>
      </w:r>
      <w:r w:rsidRPr="003745D9">
        <w:rPr>
          <w:rFonts w:ascii="Times New Roman" w:hAnsi="Times New Roman" w:cs="Times New Roman"/>
        </w:rPr>
        <w:t>)</w:t>
      </w:r>
    </w:p>
    <w:p w:rsidRPr="003C1E3C" w:rsidR="002160D8" w:rsidP="002160D8" w:rsidRDefault="00D758E1" w14:paraId="4D3F1516" w14:textId="6F34D23A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Will have another meeting with President Roper next week, and continuing every other week</w:t>
      </w:r>
    </w:p>
    <w:p w:rsidRPr="003C1E3C" w:rsidR="003C1E3C" w:rsidP="002160D8" w:rsidRDefault="003C1E3C" w14:paraId="14273C0B" w14:textId="1DFEAC22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Questions</w:t>
      </w:r>
    </w:p>
    <w:p w:rsidRPr="003C1E3C" w:rsidR="003C1E3C" w:rsidP="003C1E3C" w:rsidRDefault="003C1E3C" w14:paraId="5871E7DD" w14:textId="4E1E5038">
      <w:pPr>
        <w:pStyle w:val="Body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Melissa Schaub: any updates on the UNC president search? </w:t>
      </w:r>
    </w:p>
    <w:p w:rsidRPr="00E700A6" w:rsidR="003C1E3C" w:rsidP="00E700A6" w:rsidRDefault="003C1E3C" w14:paraId="5C8C1CA6" w14:textId="17121111">
      <w:pPr>
        <w:pStyle w:val="Body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Suspended for now – allows President Roper to continue leading, tough to interview candidates without in-person visits</w:t>
      </w:r>
    </w:p>
    <w:p w:rsidR="003745D9" w:rsidP="003745D9" w:rsidRDefault="003745D9" w14:paraId="6C9F017D" w14:textId="2FA1D8A5">
      <w:pPr>
        <w:pStyle w:val="Body"/>
        <w:numPr>
          <w:ilvl w:val="0"/>
          <w:numId w:val="5"/>
        </w:numPr>
        <w:rPr>
          <w:rFonts w:ascii="Times New Roman" w:hAnsi="Times New Roman" w:eastAsia="Times New Roman" w:cs="Times New Roman"/>
        </w:rPr>
      </w:pPr>
      <w:r w:rsidRPr="003745D9">
        <w:rPr>
          <w:rFonts w:ascii="Times New Roman" w:hAnsi="Times New Roman" w:eastAsia="Times New Roman" w:cs="Times New Roman"/>
        </w:rPr>
        <w:t xml:space="preserve">Teacher Education Committee </w:t>
      </w:r>
      <w:r w:rsidR="008B3D7B">
        <w:rPr>
          <w:rFonts w:ascii="Times New Roman" w:hAnsi="Times New Roman" w:eastAsia="Times New Roman" w:cs="Times New Roman"/>
        </w:rPr>
        <w:t>(Appendix K)</w:t>
      </w:r>
    </w:p>
    <w:p w:rsidRPr="003745D9" w:rsidR="008021F7" w:rsidP="008021F7" w:rsidRDefault="008021F7" w14:paraId="6F00FEBE" w14:textId="47F1D269">
      <w:pPr>
        <w:pStyle w:val="Body"/>
        <w:numPr>
          <w:ilvl w:val="1"/>
          <w:numId w:val="5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FF0000"/>
        </w:rPr>
        <w:t>No questions</w:t>
      </w:r>
    </w:p>
    <w:p w:rsidR="003745D9" w:rsidP="003745D9" w:rsidRDefault="003745D9" w14:paraId="2B0904E8" w14:textId="190D7619">
      <w:pPr>
        <w:pStyle w:val="Body"/>
        <w:numPr>
          <w:ilvl w:val="0"/>
          <w:numId w:val="5"/>
        </w:numPr>
        <w:rPr>
          <w:rFonts w:ascii="Times New Roman" w:hAnsi="Times New Roman" w:eastAsia="Times New Roman" w:cs="Times New Roman"/>
        </w:rPr>
      </w:pPr>
      <w:r w:rsidRPr="003745D9">
        <w:rPr>
          <w:rFonts w:ascii="Times New Roman" w:hAnsi="Times New Roman" w:eastAsia="Times New Roman" w:cs="Times New Roman"/>
        </w:rPr>
        <w:t xml:space="preserve">Graduate Council (Appendix </w:t>
      </w:r>
      <w:r w:rsidR="002C34FC">
        <w:rPr>
          <w:rFonts w:ascii="Times New Roman" w:hAnsi="Times New Roman" w:eastAsia="Times New Roman" w:cs="Times New Roman"/>
        </w:rPr>
        <w:t>L</w:t>
      </w:r>
      <w:r w:rsidRPr="003745D9">
        <w:rPr>
          <w:rFonts w:ascii="Times New Roman" w:hAnsi="Times New Roman" w:eastAsia="Times New Roman" w:cs="Times New Roman"/>
        </w:rPr>
        <w:t>)</w:t>
      </w:r>
    </w:p>
    <w:p w:rsidRPr="003745D9" w:rsidR="00DC0C90" w:rsidP="00DC0C90" w:rsidRDefault="00DC0C90" w14:paraId="34784DDD" w14:textId="62F9EE7D">
      <w:pPr>
        <w:pStyle w:val="Body"/>
        <w:numPr>
          <w:ilvl w:val="1"/>
          <w:numId w:val="5"/>
        </w:num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color w:val="FF0000"/>
        </w:rPr>
        <w:t>No questions</w:t>
      </w:r>
    </w:p>
    <w:p w:rsidRPr="003745D9" w:rsidR="003745D9" w:rsidP="003745D9" w:rsidRDefault="003745D9" w14:paraId="140E12B9" w14:textId="5B5DC64C">
      <w:pPr>
        <w:pStyle w:val="Body"/>
        <w:numPr>
          <w:ilvl w:val="0"/>
          <w:numId w:val="5"/>
        </w:numPr>
        <w:rPr>
          <w:rFonts w:ascii="Times New Roman" w:hAnsi="Times New Roman" w:eastAsia="Times New Roman" w:cs="Times New Roman"/>
        </w:rPr>
      </w:pPr>
      <w:r w:rsidRPr="003745D9">
        <w:rPr>
          <w:rFonts w:ascii="Times New Roman" w:hAnsi="Times New Roman" w:eastAsia="Times New Roman" w:cs="Times New Roman"/>
        </w:rPr>
        <w:t xml:space="preserve">Other Committees </w:t>
      </w:r>
    </w:p>
    <w:p w:rsidRPr="009E3E1D" w:rsidR="003745D9" w:rsidP="003745D9" w:rsidRDefault="003745D9" w14:paraId="493F18CC" w14:textId="77777777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</w:rPr>
      </w:pPr>
    </w:p>
    <w:p w:rsidR="007A6AD9" w:rsidP="003745D9" w:rsidRDefault="007A6AD9" w14:paraId="23CFADAF" w14:textId="2E049864">
      <w:pPr>
        <w:pStyle w:val="Body"/>
        <w:tabs>
          <w:tab w:val="left" w:pos="360"/>
          <w:tab w:val="left" w:pos="900"/>
        </w:tabs>
        <w:rPr>
          <w:rFonts w:ascii="Times New Roman" w:hAnsi="Times New Roman" w:eastAsia="Times New Roman" w:cs="Times New Roman"/>
          <w:b/>
        </w:rPr>
      </w:pPr>
      <w:bookmarkStart w:name="AgendaE2b" w:id="8"/>
      <w:bookmarkStart w:name="AgendaE2c" w:id="9"/>
      <w:bookmarkStart w:name="AgendaF" w:id="10"/>
      <w:bookmarkEnd w:id="8"/>
      <w:bookmarkEnd w:id="9"/>
      <w:bookmarkEnd w:id="10"/>
    </w:p>
    <w:p w:rsidRPr="006A5AA4" w:rsidR="005F1808" w:rsidP="005F1808" w:rsidRDefault="005F1808" w14:paraId="44D99109" w14:textId="77777777">
      <w:pPr>
        <w:pStyle w:val="Body"/>
        <w:numPr>
          <w:ilvl w:val="0"/>
          <w:numId w:val="11"/>
        </w:numPr>
        <w:rPr>
          <w:rFonts w:ascii="Times New Roman" w:hAnsi="Times New Roman" w:cs="Times New Roman"/>
          <w:bCs/>
        </w:rPr>
      </w:pPr>
      <w:r w:rsidRPr="006A5AA4">
        <w:rPr>
          <w:rFonts w:ascii="Times New Roman" w:hAnsi="Times New Roman" w:cs="Times New Roman"/>
          <w:b/>
          <w:bCs/>
        </w:rPr>
        <w:t>Unfinished Business</w:t>
      </w:r>
    </w:p>
    <w:p w:rsidRPr="009E3E1D" w:rsidR="005F1808" w:rsidP="005F1808" w:rsidRDefault="005F1808" w14:paraId="699DE401" w14:textId="77777777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New Business</w:t>
      </w:r>
    </w:p>
    <w:p w:rsidR="005F1808" w:rsidP="005F1808" w:rsidRDefault="005F1808" w14:paraId="6940DD1E" w14:textId="77777777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For the Good of the Order</w:t>
      </w:r>
    </w:p>
    <w:p w:rsidR="005F1808" w:rsidP="005F1808" w:rsidRDefault="005F1808" w14:paraId="786FB12B" w14:textId="0B225BDC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Announcements</w:t>
      </w:r>
    </w:p>
    <w:p w:rsidRPr="008B3D7B" w:rsidR="008B3D7B" w:rsidP="008B3D7B" w:rsidRDefault="008B3D7B" w14:paraId="402AB394" w14:textId="26B6B039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8B3D7B">
        <w:rPr>
          <w:rFonts w:ascii="Times New Roman" w:hAnsi="Times New Roman" w:cs="Times New Roman"/>
        </w:rPr>
        <w:t>General Faculty Meeting and Faculty Forum: Friday, May 8, 1:30</w:t>
      </w:r>
    </w:p>
    <w:p w:rsidRPr="00CD4A7B" w:rsidR="009406F2" w:rsidP="005F1808" w:rsidRDefault="009406F2" w14:paraId="6A0E459C" w14:textId="0ECEEF29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FF0000"/>
        </w:rPr>
        <w:t>Motion to extend to 5:15 PM</w:t>
      </w:r>
    </w:p>
    <w:p w:rsidR="00CD4A7B" w:rsidP="00CD4A7B" w:rsidRDefault="00CD4A7B" w14:paraId="33B9A3BB" w14:textId="69E3EB04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FF0000"/>
        </w:rPr>
        <w:t xml:space="preserve">Vote: </w:t>
      </w:r>
      <w:r w:rsidR="00321D04">
        <w:rPr>
          <w:rFonts w:ascii="Times New Roman" w:hAnsi="Times New Roman" w:cs="Times New Roman"/>
          <w:color w:val="FF0000"/>
        </w:rPr>
        <w:t>approved by acclamation</w:t>
      </w:r>
    </w:p>
    <w:p w:rsidRPr="009E3E1D" w:rsidR="005F1808" w:rsidP="005F1808" w:rsidRDefault="005F1808" w14:paraId="6FECC6B0" w14:textId="63EEFEF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Adjournment</w:t>
      </w:r>
      <w:r w:rsidR="00DC0C90">
        <w:rPr>
          <w:rFonts w:ascii="Times New Roman" w:hAnsi="Times New Roman" w:cs="Times New Roman"/>
          <w:b/>
          <w:bCs/>
        </w:rPr>
        <w:t xml:space="preserve"> at </w:t>
      </w:r>
      <w:r w:rsidR="00B157F2">
        <w:rPr>
          <w:rFonts w:ascii="Times New Roman" w:hAnsi="Times New Roman" w:cs="Times New Roman"/>
          <w:b/>
          <w:bCs/>
        </w:rPr>
        <w:t>5:07 PM</w:t>
      </w:r>
    </w:p>
    <w:p w:rsidRPr="009E3E1D" w:rsidR="00DE6F6C" w:rsidP="003745D9" w:rsidRDefault="00A042F2" w14:paraId="148D8C4A" w14:textId="6E3A1236">
      <w:pPr>
        <w:pStyle w:val="Body"/>
        <w:rPr>
          <w:rFonts w:ascii="Times New Roman" w:hAnsi="Times New Roman" w:cs="Times New Roman"/>
          <w:b/>
          <w:bCs/>
        </w:rPr>
      </w:pPr>
      <w:r w:rsidRPr="006A5AA4">
        <w:rPr>
          <w:rFonts w:ascii="Times New Roman" w:hAnsi="Times New Roman" w:cs="Times New Roman"/>
          <w:b/>
          <w:bCs/>
        </w:rPr>
        <w:tab/>
      </w:r>
    </w:p>
    <w:p w:rsidR="00377524" w:rsidP="00545AA0" w:rsidRDefault="00377524" w14:paraId="313061E5" w14:textId="4252BC15">
      <w:pPr>
        <w:pStyle w:val="Body"/>
        <w:outlineLvl w:val="0"/>
      </w:pPr>
    </w:p>
    <w:sectPr w:rsidR="00377524" w:rsidSect="00014CFC">
      <w:pgSz w:w="12240" w:h="15840" w:orient="portrait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0621" w:rsidRDefault="00580621" w14:paraId="2ED83C9A" w14:textId="77777777">
      <w:r>
        <w:separator/>
      </w:r>
    </w:p>
  </w:endnote>
  <w:endnote w:type="continuationSeparator" w:id="0">
    <w:p w:rsidR="00580621" w:rsidRDefault="00580621" w14:paraId="7A797C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0621" w:rsidRDefault="00580621" w14:paraId="43508948" w14:textId="77777777">
      <w:r>
        <w:separator/>
      </w:r>
    </w:p>
  </w:footnote>
  <w:footnote w:type="continuationSeparator" w:id="0">
    <w:p w:rsidR="00580621" w:rsidRDefault="00580621" w14:paraId="7B2252E4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284"/>
    <w:multiLevelType w:val="hybridMultilevel"/>
    <w:tmpl w:val="9572B8E6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53035"/>
    <w:multiLevelType w:val="hybridMultilevel"/>
    <w:tmpl w:val="3606D5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6C52"/>
    <w:multiLevelType w:val="hybridMultilevel"/>
    <w:tmpl w:val="CC3CA0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CF7C85"/>
    <w:multiLevelType w:val="hybridMultilevel"/>
    <w:tmpl w:val="835266F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51D5E99"/>
    <w:multiLevelType w:val="hybridMultilevel"/>
    <w:tmpl w:val="D9C268F6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3B903DFC"/>
    <w:multiLevelType w:val="hybridMultilevel"/>
    <w:tmpl w:val="688A0610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9001B">
      <w:start w:val="1"/>
      <w:numFmt w:val="lowerRoman"/>
      <w:lvlText w:val="%4."/>
      <w:lvlJc w:val="right"/>
      <w:pPr>
        <w:tabs>
          <w:tab w:val="left" w:pos="360"/>
          <w:tab w:val="left" w:pos="90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D10502A"/>
    <w:multiLevelType w:val="hybridMultilevel"/>
    <w:tmpl w:val="5AFE3B2E"/>
    <w:lvl w:ilvl="0" w:tplc="0409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7" w15:restartNumberingAfterBreak="0">
    <w:nsid w:val="41A47118"/>
    <w:multiLevelType w:val="hybridMultilevel"/>
    <w:tmpl w:val="A112AAA6"/>
    <w:lvl w:ilvl="0" w:tplc="4D1A6C78">
      <w:start w:val="1"/>
      <w:numFmt w:val="lowerLetter"/>
      <w:lvlText w:val="%1."/>
      <w:lvlJc w:val="left"/>
      <w:pPr>
        <w:ind w:left="21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hint="default" w:ascii="Times New Roman" w:hAnsi="Times New Roman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hint="default" w:ascii="Times New Roman" w:hAnsi="Times New Roman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hint="default" w:ascii="Times New Roman" w:hAnsi="Times New Roman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hint="default" w:ascii="Times New Roman" w:hAnsi="Times New Roman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hint="default" w:ascii="Times New Roman" w:hAnsi="Times New Roman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hint="default" w:ascii="Times New Roman" w:hAnsi="Times New Roman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FC93033"/>
    <w:multiLevelType w:val="hybridMultilevel"/>
    <w:tmpl w:val="405A0F3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260" w:hanging="360"/>
      </w:pPr>
      <w:rPr>
        <w:rFonts w:hint="default" w:ascii="Symbol" w:hAnsi="Symbo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hint="default" w:ascii="Times New Roman" w:hAnsi="Times New Roman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hint="default" w:ascii="Times New Roman" w:hAnsi="Times New Roman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hint="default" w:ascii="Times New Roman" w:hAnsi="Times New Roman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hint="default" w:ascii="Times New Roman" w:hAnsi="Times New Roman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hint="default" w:ascii="Times New Roman" w:hAnsi="Times New Roman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hint="default" w:ascii="Times New Roman" w:hAnsi="Times New Roman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8"/>
    <w:lvlOverride w:ilvl="0">
      <w:startOverride w:val="1"/>
    </w:lvlOverride>
  </w:num>
  <w:num w:numId="3">
    <w:abstractNumId w:val="8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8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8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8"/>
    <w:lvlOverride w:ilvl="0"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2A7E4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CC89FE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344877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BAA75D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4349C1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7B6EAD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E2B6B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556ECB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12"/>
  </w:num>
  <w:num w:numId="8">
    <w:abstractNumId w:val="0"/>
  </w:num>
  <w:num w:numId="9">
    <w:abstractNumId w:val="11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 w:numId="14">
    <w:abstractNumId w:val="2"/>
  </w:num>
  <w:num w:numId="15">
    <w:abstractNumId w:val="3"/>
  </w:num>
  <w:num w:numId="16">
    <w:abstractNumId w:val="1"/>
  </w:num>
  <w:num w:numId="17">
    <w:abstractNumId w:val="6"/>
  </w:num>
  <w:num w:numId="18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25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02B3"/>
    <w:rsid w:val="00003CA4"/>
    <w:rsid w:val="000109EE"/>
    <w:rsid w:val="0001190C"/>
    <w:rsid w:val="00011959"/>
    <w:rsid w:val="0001273A"/>
    <w:rsid w:val="00014CFC"/>
    <w:rsid w:val="00016EAD"/>
    <w:rsid w:val="0005401F"/>
    <w:rsid w:val="00064A71"/>
    <w:rsid w:val="00064B7F"/>
    <w:rsid w:val="000658BF"/>
    <w:rsid w:val="0006591B"/>
    <w:rsid w:val="00073856"/>
    <w:rsid w:val="00082200"/>
    <w:rsid w:val="00094B55"/>
    <w:rsid w:val="00095BBD"/>
    <w:rsid w:val="00095D15"/>
    <w:rsid w:val="000A361A"/>
    <w:rsid w:val="000A5B53"/>
    <w:rsid w:val="000C25F5"/>
    <w:rsid w:val="000C2B65"/>
    <w:rsid w:val="000D76C9"/>
    <w:rsid w:val="000D7A41"/>
    <w:rsid w:val="000E0182"/>
    <w:rsid w:val="000E7779"/>
    <w:rsid w:val="000F6F2C"/>
    <w:rsid w:val="0010636E"/>
    <w:rsid w:val="001303AC"/>
    <w:rsid w:val="00135B2D"/>
    <w:rsid w:val="00144BEB"/>
    <w:rsid w:val="00171CF6"/>
    <w:rsid w:val="00174916"/>
    <w:rsid w:val="001959A2"/>
    <w:rsid w:val="00195CD7"/>
    <w:rsid w:val="00196910"/>
    <w:rsid w:val="001A023A"/>
    <w:rsid w:val="001A0EEF"/>
    <w:rsid w:val="001A4FF3"/>
    <w:rsid w:val="001B23E0"/>
    <w:rsid w:val="001C02E1"/>
    <w:rsid w:val="001C0BC8"/>
    <w:rsid w:val="001C24F1"/>
    <w:rsid w:val="001E2D34"/>
    <w:rsid w:val="001E71F3"/>
    <w:rsid w:val="001F45E7"/>
    <w:rsid w:val="0020252D"/>
    <w:rsid w:val="0021429D"/>
    <w:rsid w:val="002160D8"/>
    <w:rsid w:val="00234E0A"/>
    <w:rsid w:val="0024419C"/>
    <w:rsid w:val="00247D02"/>
    <w:rsid w:val="0025235A"/>
    <w:rsid w:val="00264FF5"/>
    <w:rsid w:val="00271F24"/>
    <w:rsid w:val="00287E18"/>
    <w:rsid w:val="0029504B"/>
    <w:rsid w:val="00296919"/>
    <w:rsid w:val="002B3886"/>
    <w:rsid w:val="002B57AF"/>
    <w:rsid w:val="002B7259"/>
    <w:rsid w:val="002C2E4D"/>
    <w:rsid w:val="002C34FC"/>
    <w:rsid w:val="002C5095"/>
    <w:rsid w:val="002C5FC3"/>
    <w:rsid w:val="002D22B8"/>
    <w:rsid w:val="002E2087"/>
    <w:rsid w:val="002E4AF2"/>
    <w:rsid w:val="002E6066"/>
    <w:rsid w:val="002F5E28"/>
    <w:rsid w:val="002F60A5"/>
    <w:rsid w:val="00300292"/>
    <w:rsid w:val="00315789"/>
    <w:rsid w:val="00321D04"/>
    <w:rsid w:val="0032412F"/>
    <w:rsid w:val="0033535D"/>
    <w:rsid w:val="0033552E"/>
    <w:rsid w:val="003367B0"/>
    <w:rsid w:val="0034197E"/>
    <w:rsid w:val="00341995"/>
    <w:rsid w:val="003453D3"/>
    <w:rsid w:val="00352B72"/>
    <w:rsid w:val="00360274"/>
    <w:rsid w:val="00360C98"/>
    <w:rsid w:val="0037149E"/>
    <w:rsid w:val="003745D9"/>
    <w:rsid w:val="003754F4"/>
    <w:rsid w:val="00376E8C"/>
    <w:rsid w:val="00377524"/>
    <w:rsid w:val="00384BB6"/>
    <w:rsid w:val="003876A8"/>
    <w:rsid w:val="003A34A1"/>
    <w:rsid w:val="003A664A"/>
    <w:rsid w:val="003A6E11"/>
    <w:rsid w:val="003B3E4C"/>
    <w:rsid w:val="003B4AC9"/>
    <w:rsid w:val="003B6E8C"/>
    <w:rsid w:val="003C1E3C"/>
    <w:rsid w:val="003D052E"/>
    <w:rsid w:val="003D18FC"/>
    <w:rsid w:val="003E3287"/>
    <w:rsid w:val="003E3DCA"/>
    <w:rsid w:val="003E40B7"/>
    <w:rsid w:val="003F5D40"/>
    <w:rsid w:val="003F6AF4"/>
    <w:rsid w:val="00410B60"/>
    <w:rsid w:val="0043717C"/>
    <w:rsid w:val="00441CD5"/>
    <w:rsid w:val="00445B0A"/>
    <w:rsid w:val="00447A0B"/>
    <w:rsid w:val="00466C96"/>
    <w:rsid w:val="00472FB0"/>
    <w:rsid w:val="00487753"/>
    <w:rsid w:val="004973FF"/>
    <w:rsid w:val="004A501F"/>
    <w:rsid w:val="004A6946"/>
    <w:rsid w:val="004B545F"/>
    <w:rsid w:val="004C511F"/>
    <w:rsid w:val="004E118F"/>
    <w:rsid w:val="004F3230"/>
    <w:rsid w:val="004F463D"/>
    <w:rsid w:val="004F6F0D"/>
    <w:rsid w:val="00516583"/>
    <w:rsid w:val="005279CD"/>
    <w:rsid w:val="00545AA0"/>
    <w:rsid w:val="00550D91"/>
    <w:rsid w:val="0056136E"/>
    <w:rsid w:val="00563CE0"/>
    <w:rsid w:val="00572A19"/>
    <w:rsid w:val="00580621"/>
    <w:rsid w:val="00583E2A"/>
    <w:rsid w:val="0059488B"/>
    <w:rsid w:val="005A5A45"/>
    <w:rsid w:val="005B328C"/>
    <w:rsid w:val="005D0A2C"/>
    <w:rsid w:val="005D4687"/>
    <w:rsid w:val="005E375A"/>
    <w:rsid w:val="005E580F"/>
    <w:rsid w:val="005F1808"/>
    <w:rsid w:val="005F27C7"/>
    <w:rsid w:val="005F7E02"/>
    <w:rsid w:val="00607FDB"/>
    <w:rsid w:val="00612F48"/>
    <w:rsid w:val="0061654A"/>
    <w:rsid w:val="00624640"/>
    <w:rsid w:val="00646AB1"/>
    <w:rsid w:val="00653672"/>
    <w:rsid w:val="00662530"/>
    <w:rsid w:val="00665B9C"/>
    <w:rsid w:val="00665C9E"/>
    <w:rsid w:val="00684529"/>
    <w:rsid w:val="00684EF2"/>
    <w:rsid w:val="00691102"/>
    <w:rsid w:val="0069240A"/>
    <w:rsid w:val="006949B0"/>
    <w:rsid w:val="006A5AA4"/>
    <w:rsid w:val="006B039B"/>
    <w:rsid w:val="006B4BA0"/>
    <w:rsid w:val="006B60B6"/>
    <w:rsid w:val="006D4B83"/>
    <w:rsid w:val="006E0F56"/>
    <w:rsid w:val="006E161A"/>
    <w:rsid w:val="006E181F"/>
    <w:rsid w:val="006E7065"/>
    <w:rsid w:val="006F0498"/>
    <w:rsid w:val="006F183D"/>
    <w:rsid w:val="006F2A38"/>
    <w:rsid w:val="007101DE"/>
    <w:rsid w:val="0071430C"/>
    <w:rsid w:val="007327E1"/>
    <w:rsid w:val="00733A0B"/>
    <w:rsid w:val="00743BD7"/>
    <w:rsid w:val="00744014"/>
    <w:rsid w:val="00744955"/>
    <w:rsid w:val="00746277"/>
    <w:rsid w:val="00755EAD"/>
    <w:rsid w:val="00756C96"/>
    <w:rsid w:val="00771815"/>
    <w:rsid w:val="0079120A"/>
    <w:rsid w:val="007937B9"/>
    <w:rsid w:val="00795796"/>
    <w:rsid w:val="00795E48"/>
    <w:rsid w:val="007A1CAF"/>
    <w:rsid w:val="007A3080"/>
    <w:rsid w:val="007A6AD9"/>
    <w:rsid w:val="007A79BE"/>
    <w:rsid w:val="007B31A8"/>
    <w:rsid w:val="007B46C8"/>
    <w:rsid w:val="007B68B7"/>
    <w:rsid w:val="007C0C8C"/>
    <w:rsid w:val="007C49BE"/>
    <w:rsid w:val="007D3299"/>
    <w:rsid w:val="007D7DE9"/>
    <w:rsid w:val="007E3D95"/>
    <w:rsid w:val="007E7286"/>
    <w:rsid w:val="007F3163"/>
    <w:rsid w:val="007F42B7"/>
    <w:rsid w:val="008021F7"/>
    <w:rsid w:val="00802DBA"/>
    <w:rsid w:val="0080348D"/>
    <w:rsid w:val="00805F7C"/>
    <w:rsid w:val="00814E90"/>
    <w:rsid w:val="0082239C"/>
    <w:rsid w:val="00823056"/>
    <w:rsid w:val="008242DE"/>
    <w:rsid w:val="00852E3F"/>
    <w:rsid w:val="00861B3F"/>
    <w:rsid w:val="0086624B"/>
    <w:rsid w:val="00866D0D"/>
    <w:rsid w:val="008727BB"/>
    <w:rsid w:val="00880CC0"/>
    <w:rsid w:val="00882E5C"/>
    <w:rsid w:val="008918A0"/>
    <w:rsid w:val="00892088"/>
    <w:rsid w:val="008960ED"/>
    <w:rsid w:val="008A59EC"/>
    <w:rsid w:val="008B3D7B"/>
    <w:rsid w:val="008B4015"/>
    <w:rsid w:val="008B4764"/>
    <w:rsid w:val="008B6781"/>
    <w:rsid w:val="008C018E"/>
    <w:rsid w:val="008C1BFC"/>
    <w:rsid w:val="008E19A7"/>
    <w:rsid w:val="008F116A"/>
    <w:rsid w:val="008F2FE3"/>
    <w:rsid w:val="008F5A3A"/>
    <w:rsid w:val="008F7C7C"/>
    <w:rsid w:val="009016C0"/>
    <w:rsid w:val="009100B3"/>
    <w:rsid w:val="00910999"/>
    <w:rsid w:val="00911CBB"/>
    <w:rsid w:val="00913D75"/>
    <w:rsid w:val="009147CE"/>
    <w:rsid w:val="00926AFE"/>
    <w:rsid w:val="009313E1"/>
    <w:rsid w:val="00936279"/>
    <w:rsid w:val="009406F2"/>
    <w:rsid w:val="00945F36"/>
    <w:rsid w:val="00946791"/>
    <w:rsid w:val="009472A2"/>
    <w:rsid w:val="009523D3"/>
    <w:rsid w:val="00957810"/>
    <w:rsid w:val="00966ED3"/>
    <w:rsid w:val="00980FCD"/>
    <w:rsid w:val="009843AD"/>
    <w:rsid w:val="009955CA"/>
    <w:rsid w:val="009B0ED9"/>
    <w:rsid w:val="009C1CDE"/>
    <w:rsid w:val="009C6572"/>
    <w:rsid w:val="009D1DC0"/>
    <w:rsid w:val="009D5CA3"/>
    <w:rsid w:val="009E1416"/>
    <w:rsid w:val="009E3092"/>
    <w:rsid w:val="009E3E1D"/>
    <w:rsid w:val="009E673E"/>
    <w:rsid w:val="009F144F"/>
    <w:rsid w:val="00A01E67"/>
    <w:rsid w:val="00A03176"/>
    <w:rsid w:val="00A042F2"/>
    <w:rsid w:val="00A06C2A"/>
    <w:rsid w:val="00A07634"/>
    <w:rsid w:val="00A129AD"/>
    <w:rsid w:val="00A13B13"/>
    <w:rsid w:val="00A15FC9"/>
    <w:rsid w:val="00A25269"/>
    <w:rsid w:val="00A304A7"/>
    <w:rsid w:val="00A322F6"/>
    <w:rsid w:val="00A34407"/>
    <w:rsid w:val="00A419DE"/>
    <w:rsid w:val="00A42A33"/>
    <w:rsid w:val="00A43AC9"/>
    <w:rsid w:val="00A444AC"/>
    <w:rsid w:val="00A47401"/>
    <w:rsid w:val="00A65704"/>
    <w:rsid w:val="00A72229"/>
    <w:rsid w:val="00A72E0F"/>
    <w:rsid w:val="00A75047"/>
    <w:rsid w:val="00A7530D"/>
    <w:rsid w:val="00A75F11"/>
    <w:rsid w:val="00A93E53"/>
    <w:rsid w:val="00AC0A6F"/>
    <w:rsid w:val="00AC3274"/>
    <w:rsid w:val="00AC69A1"/>
    <w:rsid w:val="00AD0DBF"/>
    <w:rsid w:val="00AD17DC"/>
    <w:rsid w:val="00AD6C9A"/>
    <w:rsid w:val="00AE0903"/>
    <w:rsid w:val="00AE4B0D"/>
    <w:rsid w:val="00AE63DF"/>
    <w:rsid w:val="00AF1858"/>
    <w:rsid w:val="00AF25AF"/>
    <w:rsid w:val="00AF344A"/>
    <w:rsid w:val="00B02DBE"/>
    <w:rsid w:val="00B157F2"/>
    <w:rsid w:val="00B21945"/>
    <w:rsid w:val="00B2418B"/>
    <w:rsid w:val="00B3277A"/>
    <w:rsid w:val="00B327F3"/>
    <w:rsid w:val="00B34DFF"/>
    <w:rsid w:val="00B40FDA"/>
    <w:rsid w:val="00B423BC"/>
    <w:rsid w:val="00B45B5E"/>
    <w:rsid w:val="00B51623"/>
    <w:rsid w:val="00B525BD"/>
    <w:rsid w:val="00B54E43"/>
    <w:rsid w:val="00B56D42"/>
    <w:rsid w:val="00B57497"/>
    <w:rsid w:val="00B61C6B"/>
    <w:rsid w:val="00B71C38"/>
    <w:rsid w:val="00B76AA9"/>
    <w:rsid w:val="00B858F9"/>
    <w:rsid w:val="00BA0CBE"/>
    <w:rsid w:val="00BA3C3A"/>
    <w:rsid w:val="00BA64B3"/>
    <w:rsid w:val="00BB1EEB"/>
    <w:rsid w:val="00BB3822"/>
    <w:rsid w:val="00BC02FB"/>
    <w:rsid w:val="00BC3D7F"/>
    <w:rsid w:val="00BC61C7"/>
    <w:rsid w:val="00BD3961"/>
    <w:rsid w:val="00BD7083"/>
    <w:rsid w:val="00BE5FD8"/>
    <w:rsid w:val="00BF3E04"/>
    <w:rsid w:val="00C0036F"/>
    <w:rsid w:val="00C12304"/>
    <w:rsid w:val="00C14BCF"/>
    <w:rsid w:val="00C15418"/>
    <w:rsid w:val="00C410BB"/>
    <w:rsid w:val="00C449C8"/>
    <w:rsid w:val="00C459B4"/>
    <w:rsid w:val="00C50099"/>
    <w:rsid w:val="00C51065"/>
    <w:rsid w:val="00C52386"/>
    <w:rsid w:val="00C6069A"/>
    <w:rsid w:val="00C613F0"/>
    <w:rsid w:val="00C61A46"/>
    <w:rsid w:val="00C71C57"/>
    <w:rsid w:val="00C72B6E"/>
    <w:rsid w:val="00C75BDC"/>
    <w:rsid w:val="00C77CF7"/>
    <w:rsid w:val="00C8389F"/>
    <w:rsid w:val="00C85010"/>
    <w:rsid w:val="00C94370"/>
    <w:rsid w:val="00C96618"/>
    <w:rsid w:val="00CA2C3D"/>
    <w:rsid w:val="00CA3552"/>
    <w:rsid w:val="00CB0A68"/>
    <w:rsid w:val="00CC4B55"/>
    <w:rsid w:val="00CD3B84"/>
    <w:rsid w:val="00CD4231"/>
    <w:rsid w:val="00CD4A7B"/>
    <w:rsid w:val="00CE2BC0"/>
    <w:rsid w:val="00CE3219"/>
    <w:rsid w:val="00CF1907"/>
    <w:rsid w:val="00CF779F"/>
    <w:rsid w:val="00D012CB"/>
    <w:rsid w:val="00D03DFA"/>
    <w:rsid w:val="00D05476"/>
    <w:rsid w:val="00D14811"/>
    <w:rsid w:val="00D155C4"/>
    <w:rsid w:val="00D16931"/>
    <w:rsid w:val="00D22985"/>
    <w:rsid w:val="00D3150C"/>
    <w:rsid w:val="00D320A5"/>
    <w:rsid w:val="00D453C1"/>
    <w:rsid w:val="00D56A6A"/>
    <w:rsid w:val="00D71CFB"/>
    <w:rsid w:val="00D758E1"/>
    <w:rsid w:val="00D87DA1"/>
    <w:rsid w:val="00D96660"/>
    <w:rsid w:val="00DA1127"/>
    <w:rsid w:val="00DA4D13"/>
    <w:rsid w:val="00DA5CAD"/>
    <w:rsid w:val="00DA7D96"/>
    <w:rsid w:val="00DB53F7"/>
    <w:rsid w:val="00DB5953"/>
    <w:rsid w:val="00DC0C90"/>
    <w:rsid w:val="00DC19E0"/>
    <w:rsid w:val="00DC7A7F"/>
    <w:rsid w:val="00DD2851"/>
    <w:rsid w:val="00DD6FB6"/>
    <w:rsid w:val="00DD7F9B"/>
    <w:rsid w:val="00DE6F6C"/>
    <w:rsid w:val="00DF70EE"/>
    <w:rsid w:val="00DF7D6C"/>
    <w:rsid w:val="00E0054F"/>
    <w:rsid w:val="00E07C96"/>
    <w:rsid w:val="00E17637"/>
    <w:rsid w:val="00E21330"/>
    <w:rsid w:val="00E222EB"/>
    <w:rsid w:val="00E24074"/>
    <w:rsid w:val="00E2455F"/>
    <w:rsid w:val="00E36840"/>
    <w:rsid w:val="00E42382"/>
    <w:rsid w:val="00E57B62"/>
    <w:rsid w:val="00E57C15"/>
    <w:rsid w:val="00E62A19"/>
    <w:rsid w:val="00E6345D"/>
    <w:rsid w:val="00E700A6"/>
    <w:rsid w:val="00E8083C"/>
    <w:rsid w:val="00E86039"/>
    <w:rsid w:val="00E87A7F"/>
    <w:rsid w:val="00E91359"/>
    <w:rsid w:val="00E925B1"/>
    <w:rsid w:val="00E96217"/>
    <w:rsid w:val="00EA3AF8"/>
    <w:rsid w:val="00EB03AD"/>
    <w:rsid w:val="00EB2634"/>
    <w:rsid w:val="00EB4F0E"/>
    <w:rsid w:val="00EC59C1"/>
    <w:rsid w:val="00EE52D9"/>
    <w:rsid w:val="00EE592C"/>
    <w:rsid w:val="00EF2488"/>
    <w:rsid w:val="00F01328"/>
    <w:rsid w:val="00F0136F"/>
    <w:rsid w:val="00F014DC"/>
    <w:rsid w:val="00F05BA7"/>
    <w:rsid w:val="00F1259E"/>
    <w:rsid w:val="00F4766D"/>
    <w:rsid w:val="00F52749"/>
    <w:rsid w:val="00F62985"/>
    <w:rsid w:val="00F82953"/>
    <w:rsid w:val="00F87330"/>
    <w:rsid w:val="00F909BA"/>
    <w:rsid w:val="00F92EFE"/>
    <w:rsid w:val="00F97891"/>
    <w:rsid w:val="00FA3783"/>
    <w:rsid w:val="00FA4BF4"/>
    <w:rsid w:val="00FB67EC"/>
    <w:rsid w:val="00FC32A4"/>
    <w:rsid w:val="00FD7B37"/>
    <w:rsid w:val="00FE013D"/>
    <w:rsid w:val="00FE1846"/>
    <w:rsid w:val="00FF5D45"/>
    <w:rsid w:val="0B97DF36"/>
    <w:rsid w:val="29232168"/>
    <w:rsid w:val="334E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Arial Unicode MS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semiHidden="1" w:unhideWhenUsed="1"/>
    <w:lsdException w:name="toc 2" w:uiPriority="0" w:semiHidden="1" w:unhideWhenUsed="1"/>
    <w:lsdException w:name="toc 3" w:uiPriority="0" w:semiHidden="1" w:unhideWhenUsed="1"/>
    <w:lsdException w:name="toc 4" w:uiPriority="0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uiPriority="0" w:semiHidden="1" w:unhideWhenUsed="1"/>
    <w:lsdException w:name="FollowedHyperlink" w:uiPriority="0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480"/>
      <w:outlineLvl w:val="0"/>
    </w:pPr>
    <w:rPr>
      <w:rFonts w:ascii="Cambria" w:hAnsi="Cambria" w:eastAsia="Times New Roman"/>
      <w:b/>
      <w:bCs/>
      <w:color w:val="365F91"/>
      <w:sz w:val="28"/>
      <w:szCs w:val="28"/>
      <w:bdr w:val="none" w:color="auto" w:sz="0" w:space="0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00"/>
      <w:outlineLvl w:val="1"/>
    </w:pPr>
    <w:rPr>
      <w:rFonts w:ascii="Cambria" w:hAnsi="Cambria" w:eastAsia="Times New Roman"/>
      <w:b/>
      <w:bCs/>
      <w:color w:val="4F81BD"/>
      <w:sz w:val="26"/>
      <w:szCs w:val="26"/>
      <w:bdr w:val="none" w:color="auto" w:sz="0" w:space="0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00"/>
      <w:outlineLvl w:val="2"/>
    </w:pPr>
    <w:rPr>
      <w:rFonts w:ascii="Cambria" w:hAnsi="Cambria" w:eastAsia="Times New Roman"/>
      <w:b/>
      <w:bCs/>
      <w:color w:val="4F81BD"/>
      <w:szCs w:val="20"/>
      <w:bdr w:val="none" w:color="auto" w:sz="0" w:space="0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40" w:after="60"/>
      <w:outlineLvl w:val="3"/>
    </w:pPr>
    <w:rPr>
      <w:rFonts w:eastAsia="Times New Roman"/>
      <w:b/>
      <w:szCs w:val="20"/>
      <w:bdr w:val="none" w:color="auto" w:sz="0" w:space="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00"/>
      <w:outlineLvl w:val="4"/>
    </w:pPr>
    <w:rPr>
      <w:rFonts w:ascii="Cambria" w:hAnsi="Cambria" w:eastAsia="Times New Roman"/>
      <w:color w:val="243F60"/>
      <w:szCs w:val="20"/>
      <w:bdr w:val="none" w:color="auto" w:sz="0" w:space="0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40" w:after="60"/>
      <w:outlineLvl w:val="5"/>
    </w:pPr>
    <w:rPr>
      <w:rFonts w:eastAsia="Times New Roman"/>
      <w:b/>
      <w:szCs w:val="20"/>
      <w:bdr w:val="none" w:color="auto" w:sz="0" w:space="0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40" w:after="60"/>
      <w:outlineLvl w:val="6"/>
    </w:pPr>
    <w:rPr>
      <w:rFonts w:eastAsia="Times New Roman"/>
      <w:szCs w:val="20"/>
      <w:bdr w:val="none" w:color="auto" w:sz="0" w:space="0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color="auto" w:sz="0" w:space="0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color="auto" w:sz="0" w:space="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Footer" w:customStyle="1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Body" w:customStyle="1">
    <w:name w:val="Body"/>
    <w:rPr>
      <w:rFonts w:ascii="Cambria" w:hAnsi="Cambria" w:eastAsia="Cambria" w:cs="Cambria"/>
      <w:color w:val="000000"/>
      <w:sz w:val="24"/>
      <w:szCs w:val="24"/>
      <w:u w:color="000000"/>
    </w:rPr>
  </w:style>
  <w:style w:type="character" w:styleId="Hyperlink0" w:customStyle="1">
    <w:name w:val="Hyperlink.0"/>
    <w:basedOn w:val="Hyperlink"/>
    <w:rPr>
      <w:color w:val="0000FF"/>
      <w:u w:val="single" w:color="0000FF"/>
    </w:rPr>
  </w:style>
  <w:style w:type="paragraph" w:styleId="Default" w:customStyle="1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hAnsi="Cambria" w:eastAsia="Cambria" w:cs="Cambria"/>
      <w:color w:val="000000"/>
      <w:sz w:val="24"/>
      <w:szCs w:val="24"/>
      <w:u w:color="000000"/>
    </w:rPr>
  </w:style>
  <w:style w:type="numbering" w:styleId="List21" w:customStyle="1">
    <w:name w:val="List 21"/>
    <w:pPr>
      <w:numPr>
        <w:numId w:val="7"/>
      </w:numPr>
    </w:pPr>
  </w:style>
  <w:style w:type="character" w:styleId="Hyperlink1" w:customStyle="1">
    <w:name w:val="Hyperlink.1"/>
    <w:basedOn w:val="Hyperlink0"/>
    <w:rPr>
      <w:color w:val="0563C1"/>
      <w:u w:val="single" w:color="0000FF"/>
    </w:rPr>
  </w:style>
  <w:style w:type="character" w:styleId="Hyperlink2" w:customStyle="1">
    <w:name w:val="Hyperlink.2"/>
    <w:basedOn w:val="Hyperlink0"/>
    <w:rPr>
      <w:rFonts w:ascii="Times New Roman" w:hAnsi="Times New Roman" w:eastAsia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Theme="minorHAnsi" w:hAnsiTheme="minorHAnsi" w:eastAsiaTheme="minorHAnsi" w:cstheme="minorBidi"/>
      <w:sz w:val="22"/>
      <w:szCs w:val="22"/>
      <w:bdr w:val="none" w:color="auto" w:sz="0" w:space="0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onsolas" w:hAnsi="Consolas" w:eastAsia="Calibri"/>
      <w:sz w:val="21"/>
      <w:szCs w:val="21"/>
      <w:bdr w:val="none" w:color="auto" w:sz="0" w:space="0"/>
    </w:rPr>
  </w:style>
  <w:style w:type="character" w:styleId="PlainTextChar" w:customStyle="1">
    <w:name w:val="Plain Text Char"/>
    <w:basedOn w:val="DefaultParagraphFont"/>
    <w:link w:val="PlainText"/>
    <w:uiPriority w:val="99"/>
    <w:rsid w:val="002D22B8"/>
    <w:rPr>
      <w:rFonts w:ascii="Consolas" w:hAnsi="Consolas" w:eastAsia="Calibri"/>
      <w:sz w:val="21"/>
      <w:szCs w:val="21"/>
      <w:bdr w:val="none" w:color="auto" w:sz="0" w:space="0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extAlignment w:val="baseline"/>
    </w:pPr>
    <w:rPr>
      <w:rFonts w:eastAsia="Times New Roman"/>
      <w:bdr w:val="none" w:color="auto" w:sz="0" w:space="0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styleId="Heading1Char" w:customStyle="1">
    <w:name w:val="Heading 1 Char"/>
    <w:basedOn w:val="DefaultParagraphFont"/>
    <w:link w:val="Heading1"/>
    <w:rsid w:val="00946791"/>
    <w:rPr>
      <w:rFonts w:ascii="Cambria" w:hAnsi="Cambria" w:eastAsia="Times New Roman"/>
      <w:b/>
      <w:bCs/>
      <w:color w:val="365F91"/>
      <w:sz w:val="28"/>
      <w:szCs w:val="28"/>
      <w:bdr w:val="none" w:color="auto" w:sz="0" w:space="0"/>
    </w:rPr>
  </w:style>
  <w:style w:type="character" w:styleId="Heading2Char" w:customStyle="1">
    <w:name w:val="Heading 2 Char"/>
    <w:basedOn w:val="DefaultParagraphFont"/>
    <w:link w:val="Heading2"/>
    <w:rsid w:val="00946791"/>
    <w:rPr>
      <w:rFonts w:ascii="Cambria" w:hAnsi="Cambria" w:eastAsia="Times New Roman"/>
      <w:b/>
      <w:bCs/>
      <w:color w:val="4F81BD"/>
      <w:sz w:val="26"/>
      <w:szCs w:val="26"/>
      <w:bdr w:val="none" w:color="auto" w:sz="0" w:space="0"/>
    </w:rPr>
  </w:style>
  <w:style w:type="character" w:styleId="Heading3Char" w:customStyle="1">
    <w:name w:val="Heading 3 Char"/>
    <w:basedOn w:val="DefaultParagraphFont"/>
    <w:link w:val="Heading3"/>
    <w:rsid w:val="00946791"/>
    <w:rPr>
      <w:rFonts w:ascii="Cambria" w:hAnsi="Cambria" w:eastAsia="Times New Roman"/>
      <w:b/>
      <w:bCs/>
      <w:color w:val="4F81BD"/>
      <w:sz w:val="24"/>
      <w:bdr w:val="none" w:color="auto" w:sz="0" w:space="0"/>
    </w:rPr>
  </w:style>
  <w:style w:type="character" w:styleId="Heading4Char" w:customStyle="1">
    <w:name w:val="Heading 4 Char"/>
    <w:basedOn w:val="DefaultParagraphFont"/>
    <w:link w:val="Heading4"/>
    <w:rsid w:val="00946791"/>
    <w:rPr>
      <w:rFonts w:eastAsia="Times New Roman"/>
      <w:b/>
      <w:sz w:val="24"/>
      <w:bdr w:val="none" w:color="auto" w:sz="0" w:space="0"/>
      <w:lang w:val="x-none" w:eastAsia="x-none"/>
    </w:rPr>
  </w:style>
  <w:style w:type="character" w:styleId="Heading5Char" w:customStyle="1">
    <w:name w:val="Heading 5 Char"/>
    <w:basedOn w:val="DefaultParagraphFont"/>
    <w:link w:val="Heading5"/>
    <w:rsid w:val="00946791"/>
    <w:rPr>
      <w:rFonts w:ascii="Cambria" w:hAnsi="Cambria" w:eastAsia="Times New Roman"/>
      <w:color w:val="243F60"/>
      <w:sz w:val="24"/>
      <w:bdr w:val="none" w:color="auto" w:sz="0" w:space="0"/>
    </w:rPr>
  </w:style>
  <w:style w:type="character" w:styleId="Heading6Char" w:customStyle="1">
    <w:name w:val="Heading 6 Char"/>
    <w:basedOn w:val="DefaultParagraphFont"/>
    <w:link w:val="Heading6"/>
    <w:rsid w:val="00946791"/>
    <w:rPr>
      <w:rFonts w:eastAsia="Times New Roman"/>
      <w:b/>
      <w:sz w:val="24"/>
      <w:bdr w:val="none" w:color="auto" w:sz="0" w:space="0"/>
    </w:rPr>
  </w:style>
  <w:style w:type="character" w:styleId="Heading7Char" w:customStyle="1">
    <w:name w:val="Heading 7 Char"/>
    <w:basedOn w:val="DefaultParagraphFont"/>
    <w:link w:val="Heading7"/>
    <w:rsid w:val="00946791"/>
    <w:rPr>
      <w:rFonts w:eastAsia="Times New Roman"/>
      <w:sz w:val="24"/>
      <w:bdr w:val="none" w:color="auto" w:sz="0" w:space="0"/>
    </w:rPr>
  </w:style>
  <w:style w:type="character" w:styleId="Heading8Char" w:customStyle="1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color="auto" w:sz="0" w:space="0"/>
    </w:rPr>
  </w:style>
  <w:style w:type="character" w:styleId="Heading9Char" w:customStyle="1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color="auto" w:sz="0" w:space="0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Tahoma" w:hAnsi="Tahoma" w:eastAsia="Times New Roman" w:cs="Tahoma"/>
      <w:sz w:val="16"/>
      <w:szCs w:val="16"/>
      <w:bdr w:val="none" w:color="auto" w:sz="0" w:space="0"/>
    </w:rPr>
  </w:style>
  <w:style w:type="character" w:styleId="BalloonTextChar" w:customStyle="1">
    <w:name w:val="Balloon Text Char"/>
    <w:basedOn w:val="DefaultParagraphFont"/>
    <w:link w:val="BalloonText"/>
    <w:semiHidden/>
    <w:rsid w:val="00946791"/>
    <w:rPr>
      <w:rFonts w:ascii="Tahoma" w:hAnsi="Tahoma" w:eastAsia="Times New Roman" w:cs="Tahoma"/>
      <w:sz w:val="16"/>
      <w:szCs w:val="16"/>
      <w:bdr w:val="none" w:color="auto" w:sz="0" w:space="0"/>
    </w:rPr>
  </w:style>
  <w:style w:type="paragraph" w:styleId="Title">
    <w:name w:val="Title"/>
    <w:basedOn w:val="Normal"/>
    <w:link w:val="TitleChar"/>
    <w:qFormat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jc w:val="center"/>
    </w:pPr>
    <w:rPr>
      <w:rFonts w:eastAsia="Times New Roman"/>
      <w:b/>
      <w:szCs w:val="20"/>
      <w:bdr w:val="none" w:color="auto" w:sz="0" w:space="0"/>
    </w:rPr>
  </w:style>
  <w:style w:type="character" w:styleId="TitleChar" w:customStyle="1">
    <w:name w:val="Title Char"/>
    <w:basedOn w:val="DefaultParagraphFont"/>
    <w:link w:val="Title"/>
    <w:rsid w:val="00946791"/>
    <w:rPr>
      <w:rFonts w:eastAsia="Times New Roman"/>
      <w:b/>
      <w:sz w:val="24"/>
      <w:bdr w:val="none" w:color="auto" w:sz="0" w:space="0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hAnsi="Times New Roman CYR" w:eastAsia="Times New Roman"/>
      <w:color w:val="000000"/>
      <w:szCs w:val="20"/>
      <w:bdr w:val="none" w:color="auto" w:sz="0" w:space="0"/>
    </w:rPr>
  </w:style>
  <w:style w:type="character" w:styleId="BodyTextIndentChar" w:customStyle="1">
    <w:name w:val="Body Text Indent Char"/>
    <w:basedOn w:val="DefaultParagraphFont"/>
    <w:link w:val="BodyTextIndent"/>
    <w:semiHidden/>
    <w:rsid w:val="00946791"/>
    <w:rPr>
      <w:rFonts w:ascii="Times New Roman CYR" w:hAnsi="Times New Roman CYR" w:eastAsia="Times New Roman"/>
      <w:color w:val="000000"/>
      <w:sz w:val="24"/>
      <w:bdr w:val="none" w:color="auto" w:sz="0" w:space="0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after="120" w:line="480" w:lineRule="auto"/>
      <w:ind w:left="360"/>
    </w:pPr>
    <w:rPr>
      <w:rFonts w:eastAsia="Times New Roman"/>
      <w:szCs w:val="20"/>
      <w:bdr w:val="none" w:color="auto" w:sz="0" w:space="0"/>
    </w:rPr>
  </w:style>
  <w:style w:type="character" w:styleId="BodyTextIndent2Char" w:customStyle="1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color="auto" w:sz="0" w:space="0"/>
    </w:rPr>
  </w:style>
  <w:style w:type="paragraph" w:styleId="Style" w:customStyle="1">
    <w:name w:val="Style"/>
    <w:basedOn w:val="Normal"/>
    <w:rsid w:val="00946791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color="auto" w:sz="0" w:space="0"/>
    </w:rPr>
  </w:style>
  <w:style w:type="character" w:styleId="contentarea" w:customStyle="1">
    <w:name w:val="contentarea"/>
    <w:basedOn w:val="DefaultParagraphFont"/>
    <w:rsid w:val="00946791"/>
  </w:style>
  <w:style w:type="paragraph" w:styleId="TAGLINESUBHEAD" w:customStyle="1">
    <w:name w:val="TAGLINE / SUBHEAD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240"/>
      <w:jc w:val="center"/>
    </w:pPr>
    <w:rPr>
      <w:rFonts w:ascii="Arial" w:hAnsi="Arial" w:eastAsia="Calibri" w:cs="Arial"/>
      <w:b/>
      <w:bCs/>
      <w:color w:val="717074"/>
      <w:sz w:val="20"/>
      <w:szCs w:val="20"/>
      <w:bdr w:val="none" w:color="auto" w:sz="0" w:space="0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after="120"/>
    </w:pPr>
    <w:rPr>
      <w:rFonts w:eastAsia="Times New Roman"/>
      <w:szCs w:val="20"/>
      <w:bdr w:val="none" w:color="auto" w:sz="0" w:space="0"/>
    </w:rPr>
  </w:style>
  <w:style w:type="character" w:styleId="BodyTextChar" w:customStyle="1">
    <w:name w:val="Body Text Char"/>
    <w:basedOn w:val="DefaultParagraphFont"/>
    <w:link w:val="BodyText"/>
    <w:rsid w:val="00946791"/>
    <w:rPr>
      <w:rFonts w:eastAsia="Times New Roman"/>
      <w:sz w:val="24"/>
      <w:bdr w:val="none" w:color="auto" w:sz="0" w:space="0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after="120"/>
      <w:ind w:left="360"/>
    </w:pPr>
    <w:rPr>
      <w:rFonts w:eastAsia="Times New Roman"/>
      <w:sz w:val="16"/>
      <w:szCs w:val="16"/>
      <w:bdr w:val="none" w:color="auto" w:sz="0" w:space="0"/>
    </w:rPr>
  </w:style>
  <w:style w:type="character" w:styleId="BodyTextIndent3Char" w:customStyle="1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color="auto" w:sz="0" w:space="0"/>
    </w:rPr>
  </w:style>
  <w:style w:type="paragraph" w:styleId="indent" w:customStyle="1">
    <w:name w:val="indent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eastAsia="Times New Roman"/>
      <w:bdr w:val="none" w:color="auto" w:sz="0" w:space="0"/>
    </w:rPr>
  </w:style>
  <w:style w:type="paragraph" w:styleId="Style1" w:customStyle="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center" w:pos="4680"/>
        <w:tab w:val="right" w:pos="9360"/>
      </w:tabs>
    </w:pPr>
    <w:rPr>
      <w:rFonts w:eastAsia="Times New Roman"/>
      <w:szCs w:val="20"/>
      <w:bdr w:val="none" w:color="auto" w:sz="0" w:space="0"/>
    </w:rPr>
  </w:style>
  <w:style w:type="character" w:styleId="HeaderChar" w:customStyle="1">
    <w:name w:val="Header Char"/>
    <w:basedOn w:val="DefaultParagraphFont"/>
    <w:link w:val="Header"/>
    <w:rsid w:val="00946791"/>
    <w:rPr>
      <w:rFonts w:eastAsia="Times New Roman"/>
      <w:sz w:val="24"/>
      <w:bdr w:val="none" w:color="auto" w:sz="0" w:space="0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eastAsia="Times New Roman"/>
      <w:color w:val="000000"/>
      <w:sz w:val="22"/>
      <w:szCs w:val="20"/>
      <w:bdr w:val="none" w:color="auto" w:sz="0" w:space="0"/>
    </w:rPr>
  </w:style>
  <w:style w:type="character" w:styleId="BodyText2Char" w:customStyle="1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color="auto" w:sz="0" w:space="0"/>
    </w:rPr>
  </w:style>
  <w:style w:type="character" w:styleId="QuickFormat1" w:customStyle="1">
    <w:name w:val="QuickFormat1"/>
    <w:rsid w:val="00946791"/>
    <w:rPr>
      <w:rFonts w:ascii="Times New Roman" w:hAnsi="Times New Roman"/>
      <w:color w:val="FF0000"/>
      <w:sz w:val="24"/>
    </w:rPr>
  </w:style>
  <w:style w:type="paragraph" w:styleId="FHB" w:customStyle="1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color="auto" w:sz="0" w:space="0"/>
    </w:rPr>
  </w:style>
  <w:style w:type="character" w:styleId="FootnoteTextChar" w:customStyle="1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color="auto" w:sz="0" w:space="0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right" w:leader="dot" w:pos="9350"/>
      </w:tabs>
      <w:ind w:left="720"/>
    </w:pPr>
    <w:rPr>
      <w:rFonts w:eastAsia="MS Mincho"/>
      <w:noProof/>
      <w:szCs w:val="20"/>
      <w:bdr w:val="none" w:color="auto" w:sz="0" w:space="0"/>
    </w:rPr>
  </w:style>
  <w:style w:type="character" w:styleId="Strong">
    <w:name w:val="Strong"/>
    <w:qFormat/>
    <w:rsid w:val="00946791"/>
    <w:rPr>
      <w:b/>
      <w:bCs/>
    </w:rPr>
  </w:style>
  <w:style w:type="paragraph" w:styleId="Li" w:customStyle="1">
    <w:name w:val="Li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Blockquotewebkit-indent-blockquote7" w:customStyle="1">
    <w:name w:val="Blockquote_webkit-indent-blockquote_7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Blockquotewebkit-indent-blockquote13" w:customStyle="1">
    <w:name w:val="Blockquote_webkit-indent-blockquote_13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Blockquotewebkit-indent-blockquote26" w:customStyle="1">
    <w:name w:val="Blockquote_webkit-indent-blockquote_26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Blockquotewebkit-indent-blockquote30" w:customStyle="1">
    <w:name w:val="Blockquote_webkit-indent-blockquote_30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Blockquotewebkit-indent-blockquote33" w:customStyle="1">
    <w:name w:val="Blockquote_webkit-indent-blockquote_33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Blockquotewebkit-indent-blockquote40" w:customStyle="1">
    <w:name w:val="Blockquote_webkit-indent-blockquote_40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hd w:val="solid" w:color="FFFFFF" w:fill="auto"/>
    </w:pPr>
    <w:rPr>
      <w:rFonts w:ascii="Verdana" w:hAnsi="Verdana" w:eastAsia="Verdana"/>
      <w:color w:val="000000"/>
      <w:sz w:val="20"/>
      <w:bdr w:val="none" w:color="auto" w:sz="0" w:space="0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color="auto" w:sz="0" w:space="0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right" w:leader="dot" w:pos="9350"/>
      </w:tabs>
    </w:pPr>
    <w:rPr>
      <w:rFonts w:eastAsia="MS Mincho"/>
      <w:noProof/>
      <w:sz w:val="22"/>
      <w:bdr w:val="none" w:color="auto" w:sz="0" w:space="0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color="auto" w:sz="0" w:space="0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center" w:pos="4680"/>
        <w:tab w:val="right" w:pos="9360"/>
      </w:tabs>
    </w:pPr>
    <w:rPr>
      <w:rFonts w:eastAsia="Times New Roman"/>
      <w:szCs w:val="20"/>
      <w:bdr w:val="none" w:color="auto" w:sz="0" w:space="0"/>
      <w:lang w:val="x-none" w:eastAsia="x-none"/>
    </w:rPr>
  </w:style>
  <w:style w:type="character" w:styleId="FooterChar" w:customStyle="1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color="auto" w:sz="0" w:space="0"/>
      <w:lang w:val="x-none" w:eastAsia="x-none"/>
    </w:rPr>
  </w:style>
  <w:style w:type="paragraph" w:styleId="ColorfulList-Accent11" w:customStyle="1">
    <w:name w:val="Colorful List - Accent 11"/>
    <w:basedOn w:val="Normal"/>
    <w:qFormat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ind w:left="720"/>
      <w:contextualSpacing/>
    </w:pPr>
    <w:rPr>
      <w:rFonts w:eastAsia="Times New Roman"/>
      <w:bdr w:val="none" w:color="auto" w:sz="0" w:space="0"/>
    </w:rPr>
  </w:style>
  <w:style w:type="character" w:styleId="MediumGrid2Char" w:customStyle="1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styleId="FreeForm" w:customStyle="1">
    <w:name w:val="Free Form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eastAsia="ヒラギノ角ゴ Pro W3"/>
      <w:color w:val="000000"/>
      <w:sz w:val="24"/>
      <w:szCs w:val="24"/>
      <w:bdr w:val="none" w:color="auto" w:sz="0" w:space="0"/>
    </w:rPr>
  </w:style>
  <w:style w:type="paragraph" w:styleId="aMargin1" w:customStyle="1">
    <w:name w:val="aMargin1"/>
    <w:basedOn w:val="Normal"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ind w:firstLine="360"/>
      <w:jc w:val="both"/>
    </w:pPr>
    <w:rPr>
      <w:rFonts w:eastAsia="Times New Roman"/>
      <w:sz w:val="26"/>
      <w:szCs w:val="26"/>
      <w:bdr w:val="none" w:color="auto" w:sz="0" w:space="0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eastAsia="Times New Roman"/>
      <w:bdr w:val="none" w:color="auto" w:sz="0" w:space="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color="auto" w:sz="0" w:space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color="auto" w:sz="0" w:space="0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sz w:val="22"/>
      <w:szCs w:val="22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styleId="NoSpacingChar" w:customStyle="1">
    <w:name w:val="No Spacing Char"/>
    <w:link w:val="NoSpacing"/>
    <w:uiPriority w:val="1"/>
    <w:locked/>
    <w:rsid w:val="008A59EC"/>
    <w:rPr>
      <w:rFonts w:asciiTheme="minorHAnsi" w:hAnsiTheme="minorHAnsi" w:eastAsiaTheme="minorHAnsi" w:cstheme="minorBidi"/>
      <w:sz w:val="22"/>
      <w:szCs w:val="22"/>
      <w:bdr w:val="none" w:color="auto" w:sz="0" w:space="0"/>
    </w:rPr>
  </w:style>
  <w:style w:type="character" w:styleId="UnresolvedMention1" w:customStyle="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styleId="normaltextrun" w:customStyle="1">
    <w:name w:val="normaltextrun"/>
    <w:basedOn w:val="DefaultParagraphFont"/>
    <w:rsid w:val="00EB03AD"/>
  </w:style>
  <w:style w:type="character" w:styleId="eop" w:customStyle="1">
    <w:name w:val="eop"/>
    <w:basedOn w:val="DefaultParagraphFont"/>
    <w:rsid w:val="00EB03AD"/>
  </w:style>
  <w:style w:type="paragraph" w:styleId="xmsonormal" w:customStyle="1">
    <w:name w:val="x_msonormal"/>
    <w:basedOn w:val="Normal"/>
    <w:rsid w:val="009E3E1D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eastAsia="Times New Roman"/>
      <w:bdr w:val="none" w:color="auto" w:sz="0" w:space="0"/>
    </w:rPr>
  </w:style>
  <w:style w:type="character" w:styleId="contextualextensionhighlight" w:customStyle="1">
    <w:name w:val="contextualextensionhighlight"/>
    <w:basedOn w:val="DefaultParagraphFont"/>
    <w:rsid w:val="009E3E1D"/>
  </w:style>
  <w:style w:type="character" w:styleId="None" w:customStyle="1">
    <w:name w:val="None"/>
    <w:rsid w:val="00377524"/>
  </w:style>
  <w:style w:type="paragraph" w:styleId="xmsolistparagraph" w:customStyle="1">
    <w:name w:val="x_msolistparagraph"/>
    <w:basedOn w:val="Normal"/>
    <w:rsid w:val="00744014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pacing w:before="100" w:beforeAutospacing="1" w:after="100" w:afterAutospacing="1"/>
    </w:pPr>
    <w:rPr>
      <w:rFonts w:eastAsia="Times New Roman"/>
      <w:bdr w:val="none" w:color="auto" w:sz="0" w:space="0"/>
    </w:rPr>
  </w:style>
  <w:style w:type="character" w:styleId="UnresolvedMention">
    <w:name w:val="Unresolved Mention"/>
    <w:basedOn w:val="DefaultParagraphFont"/>
    <w:uiPriority w:val="99"/>
    <w:semiHidden/>
    <w:unhideWhenUsed/>
    <w:rsid w:val="00F87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uncp.curriculog.com/proposal:1424/form" TargetMode="External" Id="rId13" /><Relationship Type="http://schemas.openxmlformats.org/officeDocument/2006/relationships/hyperlink" Target="https://uncp.curriculog.com/proposal:925/form" TargetMode="Externa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uncp.curriculog.com/agenda:132/form" TargetMode="External" Id="rId12" /><Relationship Type="http://schemas.openxmlformats.org/officeDocument/2006/relationships/hyperlink" Target="https://uncp.curriculog.com/proposal:1375/form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uncp.curriculog.com/proposal:1444/form" TargetMode="Externa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ncp.webex.com/meet/abigail.mann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uncp.curriculog.com/proposal:1469/form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uncp.curriculog.com/proposal:1468/form" TargetMode="External" Id="rId14" 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894F96-6E66-42FF-88DD-443175D2C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1AD1B-F4F2-466E-AE18-412624ACE1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D84E7-7E9E-4D07-8056-8ED08BCED4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443DA1-D8F2-0940-B34B-0FC6867AE92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Abigail E. Mann</cp:lastModifiedBy>
  <cp:revision>144</cp:revision>
  <dcterms:created xsi:type="dcterms:W3CDTF">2020-05-06T16:15:00Z</dcterms:created>
  <dcterms:modified xsi:type="dcterms:W3CDTF">2020-06-14T00:19:37Z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