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BA4CC" w14:textId="1DAA78E4" w:rsidR="00300CD0" w:rsidRPr="004A5B71" w:rsidRDefault="00300CD0" w:rsidP="00300CD0">
      <w:pPr>
        <w:jc w:val="center"/>
        <w:rPr>
          <w:rFonts w:ascii="Times New Roman" w:hAnsi="Times New Roman" w:cs="Times New Roman"/>
          <w:b/>
          <w:sz w:val="18"/>
          <w:szCs w:val="18"/>
        </w:rPr>
      </w:pPr>
      <w:r w:rsidRPr="004A5B71">
        <w:rPr>
          <w:rFonts w:ascii="Times New Roman" w:hAnsi="Times New Roman" w:cs="Times New Roman"/>
          <w:b/>
          <w:sz w:val="18"/>
          <w:szCs w:val="18"/>
        </w:rPr>
        <w:t xml:space="preserve">Special Education </w:t>
      </w:r>
      <w:r w:rsidR="004A5B71" w:rsidRPr="004A5B71">
        <w:rPr>
          <w:rFonts w:ascii="Times New Roman" w:hAnsi="Times New Roman" w:cs="Times New Roman"/>
          <w:b/>
          <w:sz w:val="18"/>
          <w:szCs w:val="18"/>
        </w:rPr>
        <w:t>2021-2022</w:t>
      </w:r>
    </w:p>
    <w:tbl>
      <w:tblPr>
        <w:tblStyle w:val="TableGrid"/>
        <w:tblW w:w="0" w:type="auto"/>
        <w:jc w:val="center"/>
        <w:tblLook w:val="04A0" w:firstRow="1" w:lastRow="0" w:firstColumn="1" w:lastColumn="0" w:noHBand="0" w:noVBand="1"/>
      </w:tblPr>
      <w:tblGrid>
        <w:gridCol w:w="442"/>
        <w:gridCol w:w="1533"/>
        <w:gridCol w:w="1953"/>
        <w:gridCol w:w="794"/>
        <w:gridCol w:w="313"/>
        <w:gridCol w:w="1530"/>
        <w:gridCol w:w="1980"/>
        <w:gridCol w:w="805"/>
      </w:tblGrid>
      <w:tr w:rsidR="00300CD0" w:rsidRPr="004A5B71" w14:paraId="5AF1109C" w14:textId="77777777" w:rsidTr="00044F69">
        <w:trPr>
          <w:jc w:val="center"/>
        </w:trPr>
        <w:tc>
          <w:tcPr>
            <w:tcW w:w="9350" w:type="dxa"/>
            <w:gridSpan w:val="8"/>
          </w:tcPr>
          <w:p w14:paraId="65ADE32D" w14:textId="77777777" w:rsidR="00300CD0" w:rsidRPr="004A5B71" w:rsidRDefault="00300CD0" w:rsidP="00044F69">
            <w:pPr>
              <w:jc w:val="center"/>
              <w:rPr>
                <w:rFonts w:ascii="Times New Roman" w:hAnsi="Times New Roman" w:cs="Times New Roman"/>
                <w:b/>
                <w:sz w:val="18"/>
                <w:szCs w:val="18"/>
              </w:rPr>
            </w:pPr>
            <w:r w:rsidRPr="004A5B71">
              <w:rPr>
                <w:rFonts w:ascii="Times New Roman" w:hAnsi="Times New Roman" w:cs="Times New Roman"/>
                <w:b/>
                <w:sz w:val="18"/>
                <w:szCs w:val="18"/>
              </w:rPr>
              <w:t>Freshman Year</w:t>
            </w:r>
          </w:p>
        </w:tc>
      </w:tr>
      <w:tr w:rsidR="00300CD0" w:rsidRPr="004A5B71" w14:paraId="73F9FB63" w14:textId="77777777" w:rsidTr="00044F69">
        <w:trPr>
          <w:jc w:val="center"/>
        </w:trPr>
        <w:tc>
          <w:tcPr>
            <w:tcW w:w="4722" w:type="dxa"/>
            <w:gridSpan w:val="4"/>
          </w:tcPr>
          <w:p w14:paraId="6D1713A6" w14:textId="77777777" w:rsidR="00300CD0" w:rsidRPr="004A5B71" w:rsidRDefault="00300CD0" w:rsidP="00044F69">
            <w:pPr>
              <w:jc w:val="center"/>
              <w:rPr>
                <w:rFonts w:ascii="Times New Roman" w:hAnsi="Times New Roman" w:cs="Times New Roman"/>
                <w:b/>
                <w:sz w:val="18"/>
                <w:szCs w:val="18"/>
              </w:rPr>
            </w:pPr>
            <w:r w:rsidRPr="004A5B71">
              <w:rPr>
                <w:rFonts w:ascii="Times New Roman" w:hAnsi="Times New Roman" w:cs="Times New Roman"/>
                <w:b/>
                <w:sz w:val="18"/>
                <w:szCs w:val="18"/>
              </w:rPr>
              <w:t>Fall</w:t>
            </w:r>
          </w:p>
        </w:tc>
        <w:tc>
          <w:tcPr>
            <w:tcW w:w="4628" w:type="dxa"/>
            <w:gridSpan w:val="4"/>
          </w:tcPr>
          <w:p w14:paraId="2959C57C" w14:textId="77777777" w:rsidR="00300CD0" w:rsidRPr="004A5B71" w:rsidRDefault="00300CD0" w:rsidP="00044F69">
            <w:pPr>
              <w:jc w:val="center"/>
              <w:rPr>
                <w:rFonts w:ascii="Times New Roman" w:hAnsi="Times New Roman" w:cs="Times New Roman"/>
                <w:b/>
                <w:sz w:val="18"/>
                <w:szCs w:val="18"/>
              </w:rPr>
            </w:pPr>
            <w:r w:rsidRPr="004A5B71">
              <w:rPr>
                <w:rFonts w:ascii="Times New Roman" w:hAnsi="Times New Roman" w:cs="Times New Roman"/>
                <w:b/>
                <w:sz w:val="18"/>
                <w:szCs w:val="18"/>
              </w:rPr>
              <w:t>Spring</w:t>
            </w:r>
          </w:p>
        </w:tc>
      </w:tr>
      <w:tr w:rsidR="00300CD0" w:rsidRPr="004A5B71" w14:paraId="60CE6B8A" w14:textId="77777777" w:rsidTr="004B41F9">
        <w:trPr>
          <w:jc w:val="center"/>
        </w:trPr>
        <w:tc>
          <w:tcPr>
            <w:tcW w:w="442" w:type="dxa"/>
          </w:tcPr>
          <w:p w14:paraId="582E00E5" w14:textId="77777777" w:rsidR="00300CD0" w:rsidRPr="004A5B71" w:rsidRDefault="00300CD0" w:rsidP="00044F69">
            <w:pPr>
              <w:jc w:val="center"/>
              <w:rPr>
                <w:rFonts w:ascii="Times New Roman" w:hAnsi="Times New Roman" w:cs="Times New Roman"/>
                <w:b/>
                <w:sz w:val="18"/>
                <w:szCs w:val="18"/>
              </w:rPr>
            </w:pPr>
          </w:p>
        </w:tc>
        <w:tc>
          <w:tcPr>
            <w:tcW w:w="1533" w:type="dxa"/>
          </w:tcPr>
          <w:p w14:paraId="77E53BD0"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Course Number</w:t>
            </w:r>
          </w:p>
        </w:tc>
        <w:tc>
          <w:tcPr>
            <w:tcW w:w="1953" w:type="dxa"/>
          </w:tcPr>
          <w:p w14:paraId="3034869C"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Course Title</w:t>
            </w:r>
          </w:p>
        </w:tc>
        <w:tc>
          <w:tcPr>
            <w:tcW w:w="794" w:type="dxa"/>
          </w:tcPr>
          <w:p w14:paraId="6A1CE5D0"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Credits</w:t>
            </w:r>
          </w:p>
        </w:tc>
        <w:tc>
          <w:tcPr>
            <w:tcW w:w="313" w:type="dxa"/>
          </w:tcPr>
          <w:p w14:paraId="71A93FEA" w14:textId="77777777" w:rsidR="00300CD0" w:rsidRPr="004A5B71" w:rsidRDefault="00300CD0" w:rsidP="00044F69">
            <w:pPr>
              <w:jc w:val="center"/>
              <w:rPr>
                <w:rFonts w:ascii="Times New Roman" w:hAnsi="Times New Roman" w:cs="Times New Roman"/>
                <w:sz w:val="18"/>
                <w:szCs w:val="18"/>
              </w:rPr>
            </w:pPr>
          </w:p>
        </w:tc>
        <w:tc>
          <w:tcPr>
            <w:tcW w:w="1530" w:type="dxa"/>
          </w:tcPr>
          <w:p w14:paraId="0505EEAB"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Course Number</w:t>
            </w:r>
          </w:p>
        </w:tc>
        <w:tc>
          <w:tcPr>
            <w:tcW w:w="1980" w:type="dxa"/>
          </w:tcPr>
          <w:p w14:paraId="4FA1D6EF"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Course Title</w:t>
            </w:r>
          </w:p>
        </w:tc>
        <w:tc>
          <w:tcPr>
            <w:tcW w:w="805" w:type="dxa"/>
          </w:tcPr>
          <w:p w14:paraId="0EBF6D3D"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Credits</w:t>
            </w:r>
          </w:p>
        </w:tc>
      </w:tr>
      <w:tr w:rsidR="00300CD0" w:rsidRPr="004A5B71" w14:paraId="1BAACC04" w14:textId="77777777" w:rsidTr="004B41F9">
        <w:trPr>
          <w:jc w:val="center"/>
        </w:trPr>
        <w:tc>
          <w:tcPr>
            <w:tcW w:w="442" w:type="dxa"/>
          </w:tcPr>
          <w:p w14:paraId="6A0077AE" w14:textId="5FD2156E" w:rsidR="00300CD0" w:rsidRPr="004A5B71" w:rsidRDefault="00750A87" w:rsidP="00044F69">
            <w:pPr>
              <w:jc w:val="center"/>
              <w:rPr>
                <w:rFonts w:ascii="Times New Roman" w:hAnsi="Times New Roman" w:cs="Times New Roman"/>
                <w:b/>
                <w:sz w:val="18"/>
                <w:szCs w:val="18"/>
              </w:rPr>
            </w:pPr>
            <w:r>
              <w:rPr>
                <w:rFonts w:ascii="Times New Roman" w:hAnsi="Times New Roman" w:cs="Times New Roman"/>
                <w:b/>
                <w:sz w:val="18"/>
                <w:szCs w:val="18"/>
              </w:rPr>
              <w:t>X</w:t>
            </w:r>
          </w:p>
        </w:tc>
        <w:tc>
          <w:tcPr>
            <w:tcW w:w="1533" w:type="dxa"/>
          </w:tcPr>
          <w:p w14:paraId="2EFC334A"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 xml:space="preserve">UNV 1000 </w:t>
            </w:r>
          </w:p>
        </w:tc>
        <w:tc>
          <w:tcPr>
            <w:tcW w:w="1953" w:type="dxa"/>
          </w:tcPr>
          <w:p w14:paraId="1C487900"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 xml:space="preserve">Freshman Seminar  </w:t>
            </w:r>
          </w:p>
        </w:tc>
        <w:tc>
          <w:tcPr>
            <w:tcW w:w="794" w:type="dxa"/>
          </w:tcPr>
          <w:p w14:paraId="2356A3AF"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1</w:t>
            </w:r>
          </w:p>
        </w:tc>
        <w:tc>
          <w:tcPr>
            <w:tcW w:w="313" w:type="dxa"/>
          </w:tcPr>
          <w:p w14:paraId="4DD22A45" w14:textId="77777777" w:rsidR="00300CD0" w:rsidRPr="004A5B71" w:rsidRDefault="00300CD0" w:rsidP="00044F69">
            <w:pPr>
              <w:jc w:val="both"/>
              <w:rPr>
                <w:rFonts w:ascii="Times New Roman" w:hAnsi="Times New Roman" w:cs="Times New Roman"/>
                <w:b/>
                <w:sz w:val="18"/>
                <w:szCs w:val="18"/>
              </w:rPr>
            </w:pPr>
          </w:p>
        </w:tc>
        <w:tc>
          <w:tcPr>
            <w:tcW w:w="1530" w:type="dxa"/>
          </w:tcPr>
          <w:p w14:paraId="12AC6DAA" w14:textId="77777777" w:rsidR="00300CD0" w:rsidRPr="00750A87" w:rsidRDefault="00300CD0" w:rsidP="00044F69">
            <w:pPr>
              <w:rPr>
                <w:rFonts w:ascii="Times New Roman" w:hAnsi="Times New Roman" w:cs="Times New Roman"/>
                <w:sz w:val="18"/>
                <w:szCs w:val="18"/>
                <w:highlight w:val="cyan"/>
              </w:rPr>
            </w:pPr>
            <w:r w:rsidRPr="00750A87">
              <w:rPr>
                <w:rFonts w:ascii="Times New Roman" w:hAnsi="Times New Roman" w:cs="Times New Roman"/>
                <w:sz w:val="18"/>
                <w:szCs w:val="18"/>
                <w:highlight w:val="cyan"/>
              </w:rPr>
              <w:t>ENG 1060</w:t>
            </w:r>
          </w:p>
        </w:tc>
        <w:tc>
          <w:tcPr>
            <w:tcW w:w="1980" w:type="dxa"/>
          </w:tcPr>
          <w:p w14:paraId="7BF7C901" w14:textId="77777777" w:rsidR="00300CD0" w:rsidRPr="00750A87" w:rsidRDefault="00300CD0" w:rsidP="00044F69">
            <w:pPr>
              <w:jc w:val="both"/>
              <w:rPr>
                <w:rFonts w:ascii="Times New Roman" w:hAnsi="Times New Roman" w:cs="Times New Roman"/>
                <w:b/>
                <w:sz w:val="18"/>
                <w:szCs w:val="18"/>
                <w:highlight w:val="cyan"/>
              </w:rPr>
            </w:pPr>
            <w:r w:rsidRPr="00750A87">
              <w:rPr>
                <w:rFonts w:ascii="Times New Roman" w:hAnsi="Times New Roman" w:cs="Times New Roman"/>
                <w:sz w:val="18"/>
                <w:szCs w:val="18"/>
                <w:highlight w:val="cyan"/>
              </w:rPr>
              <w:t>Composition II</w:t>
            </w:r>
          </w:p>
        </w:tc>
        <w:tc>
          <w:tcPr>
            <w:tcW w:w="805" w:type="dxa"/>
          </w:tcPr>
          <w:p w14:paraId="6BE718AE" w14:textId="77777777" w:rsidR="00300CD0" w:rsidRPr="00750A87" w:rsidRDefault="00300CD0" w:rsidP="00044F69">
            <w:pPr>
              <w:jc w:val="both"/>
              <w:rPr>
                <w:rFonts w:ascii="Times New Roman" w:hAnsi="Times New Roman" w:cs="Times New Roman"/>
                <w:sz w:val="18"/>
                <w:szCs w:val="18"/>
                <w:highlight w:val="cyan"/>
              </w:rPr>
            </w:pPr>
            <w:r w:rsidRPr="00750A87">
              <w:rPr>
                <w:rFonts w:ascii="Times New Roman" w:hAnsi="Times New Roman" w:cs="Times New Roman"/>
                <w:sz w:val="18"/>
                <w:szCs w:val="18"/>
                <w:highlight w:val="cyan"/>
              </w:rPr>
              <w:t>3</w:t>
            </w:r>
          </w:p>
        </w:tc>
      </w:tr>
      <w:tr w:rsidR="00300CD0" w:rsidRPr="004A5B71" w14:paraId="10D6F4AF" w14:textId="77777777" w:rsidTr="004B41F9">
        <w:trPr>
          <w:jc w:val="center"/>
        </w:trPr>
        <w:tc>
          <w:tcPr>
            <w:tcW w:w="442" w:type="dxa"/>
          </w:tcPr>
          <w:p w14:paraId="02617239" w14:textId="5899E2EF" w:rsidR="00300CD0" w:rsidRPr="004A5B71" w:rsidRDefault="00750A87" w:rsidP="00044F69">
            <w:pPr>
              <w:jc w:val="center"/>
              <w:rPr>
                <w:rFonts w:ascii="Times New Roman" w:hAnsi="Times New Roman" w:cs="Times New Roman"/>
                <w:b/>
                <w:sz w:val="18"/>
                <w:szCs w:val="18"/>
              </w:rPr>
            </w:pPr>
            <w:r>
              <w:rPr>
                <w:rFonts w:ascii="Times New Roman" w:hAnsi="Times New Roman" w:cs="Times New Roman"/>
                <w:b/>
                <w:sz w:val="18"/>
                <w:szCs w:val="18"/>
              </w:rPr>
              <w:t>X</w:t>
            </w:r>
          </w:p>
        </w:tc>
        <w:tc>
          <w:tcPr>
            <w:tcW w:w="1533" w:type="dxa"/>
          </w:tcPr>
          <w:p w14:paraId="6F67B418"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ENG 1050</w:t>
            </w:r>
          </w:p>
        </w:tc>
        <w:tc>
          <w:tcPr>
            <w:tcW w:w="1953" w:type="dxa"/>
          </w:tcPr>
          <w:p w14:paraId="7874F02F" w14:textId="77777777" w:rsidR="00300CD0" w:rsidRPr="004A5B71" w:rsidRDefault="00300CD0" w:rsidP="00044F69">
            <w:pPr>
              <w:jc w:val="both"/>
              <w:rPr>
                <w:rFonts w:ascii="Times New Roman" w:hAnsi="Times New Roman" w:cs="Times New Roman"/>
                <w:b/>
                <w:sz w:val="18"/>
                <w:szCs w:val="18"/>
              </w:rPr>
            </w:pPr>
            <w:r w:rsidRPr="004A5B71">
              <w:rPr>
                <w:rFonts w:ascii="Times New Roman" w:hAnsi="Times New Roman" w:cs="Times New Roman"/>
                <w:sz w:val="18"/>
                <w:szCs w:val="18"/>
              </w:rPr>
              <w:t>Composition I</w:t>
            </w:r>
          </w:p>
        </w:tc>
        <w:tc>
          <w:tcPr>
            <w:tcW w:w="794" w:type="dxa"/>
          </w:tcPr>
          <w:p w14:paraId="392F2865"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3</w:t>
            </w:r>
          </w:p>
        </w:tc>
        <w:tc>
          <w:tcPr>
            <w:tcW w:w="313" w:type="dxa"/>
          </w:tcPr>
          <w:p w14:paraId="612D8521" w14:textId="77777777" w:rsidR="00300CD0" w:rsidRPr="004A5B71" w:rsidRDefault="00300CD0" w:rsidP="00044F69">
            <w:pPr>
              <w:jc w:val="both"/>
              <w:rPr>
                <w:rFonts w:ascii="Times New Roman" w:hAnsi="Times New Roman" w:cs="Times New Roman"/>
                <w:b/>
                <w:sz w:val="18"/>
                <w:szCs w:val="18"/>
              </w:rPr>
            </w:pPr>
          </w:p>
        </w:tc>
        <w:tc>
          <w:tcPr>
            <w:tcW w:w="1530" w:type="dxa"/>
          </w:tcPr>
          <w:p w14:paraId="2A59260C" w14:textId="77777777" w:rsidR="00300CD0" w:rsidRPr="00750A87" w:rsidRDefault="00300CD0" w:rsidP="00044F69">
            <w:pPr>
              <w:rPr>
                <w:rFonts w:ascii="Times New Roman" w:hAnsi="Times New Roman" w:cs="Times New Roman"/>
                <w:sz w:val="18"/>
                <w:szCs w:val="18"/>
                <w:highlight w:val="cyan"/>
              </w:rPr>
            </w:pPr>
            <w:r w:rsidRPr="00750A87">
              <w:rPr>
                <w:rFonts w:ascii="Times New Roman" w:hAnsi="Times New Roman" w:cs="Times New Roman"/>
                <w:sz w:val="18"/>
                <w:szCs w:val="18"/>
                <w:highlight w:val="cyan"/>
              </w:rPr>
              <w:t>ENG 2XXX</w:t>
            </w:r>
          </w:p>
        </w:tc>
        <w:tc>
          <w:tcPr>
            <w:tcW w:w="1980" w:type="dxa"/>
          </w:tcPr>
          <w:p w14:paraId="7D408787" w14:textId="2003C32B" w:rsidR="00624A3B" w:rsidRPr="00750A87" w:rsidRDefault="00300CD0" w:rsidP="00044F69">
            <w:pPr>
              <w:jc w:val="both"/>
              <w:rPr>
                <w:rFonts w:ascii="Times New Roman" w:hAnsi="Times New Roman" w:cs="Times New Roman"/>
                <w:sz w:val="18"/>
                <w:szCs w:val="18"/>
                <w:highlight w:val="cyan"/>
              </w:rPr>
            </w:pPr>
            <w:r w:rsidRPr="00750A87">
              <w:rPr>
                <w:rFonts w:ascii="Times New Roman" w:hAnsi="Times New Roman" w:cs="Times New Roman"/>
                <w:sz w:val="18"/>
                <w:szCs w:val="18"/>
                <w:highlight w:val="cyan"/>
              </w:rPr>
              <w:t xml:space="preserve">General </w:t>
            </w:r>
            <w:r w:rsidR="00624A3B" w:rsidRPr="00750A87">
              <w:rPr>
                <w:rFonts w:ascii="Times New Roman" w:hAnsi="Times New Roman" w:cs="Times New Roman"/>
                <w:sz w:val="18"/>
                <w:szCs w:val="18"/>
                <w:highlight w:val="cyan"/>
              </w:rPr>
              <w:t>Education</w:t>
            </w:r>
          </w:p>
          <w:p w14:paraId="391552C8" w14:textId="1327E9C9" w:rsidR="00300CD0" w:rsidRPr="00750A87" w:rsidRDefault="00300CD0" w:rsidP="00044F69">
            <w:pPr>
              <w:jc w:val="both"/>
              <w:rPr>
                <w:rFonts w:ascii="Times New Roman" w:hAnsi="Times New Roman" w:cs="Times New Roman"/>
                <w:b/>
                <w:sz w:val="18"/>
                <w:szCs w:val="18"/>
                <w:highlight w:val="cyan"/>
              </w:rPr>
            </w:pPr>
            <w:r w:rsidRPr="00750A87">
              <w:rPr>
                <w:rFonts w:ascii="Times New Roman" w:hAnsi="Times New Roman" w:cs="Times New Roman"/>
                <w:sz w:val="18"/>
                <w:szCs w:val="18"/>
                <w:highlight w:val="cyan"/>
              </w:rPr>
              <w:t>Literature**</w:t>
            </w:r>
          </w:p>
        </w:tc>
        <w:tc>
          <w:tcPr>
            <w:tcW w:w="805" w:type="dxa"/>
          </w:tcPr>
          <w:p w14:paraId="021593E2" w14:textId="77777777" w:rsidR="00300CD0" w:rsidRPr="00750A87" w:rsidRDefault="00300CD0" w:rsidP="00044F69">
            <w:pPr>
              <w:jc w:val="both"/>
              <w:rPr>
                <w:rFonts w:ascii="Times New Roman" w:hAnsi="Times New Roman" w:cs="Times New Roman"/>
                <w:sz w:val="18"/>
                <w:szCs w:val="18"/>
                <w:highlight w:val="cyan"/>
              </w:rPr>
            </w:pPr>
            <w:r w:rsidRPr="00750A87">
              <w:rPr>
                <w:rFonts w:ascii="Times New Roman" w:hAnsi="Times New Roman" w:cs="Times New Roman"/>
                <w:sz w:val="18"/>
                <w:szCs w:val="18"/>
                <w:highlight w:val="cyan"/>
              </w:rPr>
              <w:t>3</w:t>
            </w:r>
          </w:p>
        </w:tc>
      </w:tr>
      <w:tr w:rsidR="00300CD0" w:rsidRPr="004A5B71" w14:paraId="744BDA61" w14:textId="77777777" w:rsidTr="004B41F9">
        <w:trPr>
          <w:jc w:val="center"/>
        </w:trPr>
        <w:tc>
          <w:tcPr>
            <w:tcW w:w="442" w:type="dxa"/>
          </w:tcPr>
          <w:p w14:paraId="21759E2B" w14:textId="16265BBB" w:rsidR="00300CD0" w:rsidRPr="004A5B71" w:rsidRDefault="00750A87" w:rsidP="00044F69">
            <w:pPr>
              <w:jc w:val="center"/>
              <w:rPr>
                <w:rFonts w:ascii="Times New Roman" w:hAnsi="Times New Roman" w:cs="Times New Roman"/>
                <w:b/>
                <w:sz w:val="18"/>
                <w:szCs w:val="18"/>
              </w:rPr>
            </w:pPr>
            <w:r>
              <w:rPr>
                <w:rFonts w:ascii="Times New Roman" w:hAnsi="Times New Roman" w:cs="Times New Roman"/>
                <w:b/>
                <w:sz w:val="18"/>
                <w:szCs w:val="18"/>
              </w:rPr>
              <w:t>X</w:t>
            </w:r>
          </w:p>
        </w:tc>
        <w:tc>
          <w:tcPr>
            <w:tcW w:w="1533" w:type="dxa"/>
          </w:tcPr>
          <w:p w14:paraId="384191C4"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MAT 1050</w:t>
            </w:r>
          </w:p>
        </w:tc>
        <w:tc>
          <w:tcPr>
            <w:tcW w:w="1953" w:type="dxa"/>
          </w:tcPr>
          <w:p w14:paraId="502F62AB" w14:textId="77777777" w:rsidR="00300CD0" w:rsidRPr="004A5B71" w:rsidRDefault="00300CD0" w:rsidP="009257E6">
            <w:pPr>
              <w:rPr>
                <w:rFonts w:ascii="Times New Roman" w:hAnsi="Times New Roman" w:cs="Times New Roman"/>
                <w:sz w:val="18"/>
                <w:szCs w:val="18"/>
              </w:rPr>
            </w:pPr>
            <w:r w:rsidRPr="004A5B71">
              <w:rPr>
                <w:rFonts w:ascii="Times New Roman" w:hAnsi="Times New Roman" w:cs="Times New Roman"/>
                <w:sz w:val="18"/>
                <w:szCs w:val="18"/>
              </w:rPr>
              <w:t>Intro to College Ma</w:t>
            </w:r>
            <w:r w:rsidR="009257E6" w:rsidRPr="004A5B71">
              <w:rPr>
                <w:rFonts w:ascii="Times New Roman" w:hAnsi="Times New Roman" w:cs="Times New Roman"/>
                <w:sz w:val="18"/>
                <w:szCs w:val="18"/>
              </w:rPr>
              <w:t>th (for education</w:t>
            </w:r>
            <w:r w:rsidR="008E2CF9" w:rsidRPr="004A5B71">
              <w:rPr>
                <w:rFonts w:ascii="Times New Roman" w:hAnsi="Times New Roman" w:cs="Times New Roman"/>
                <w:sz w:val="18"/>
                <w:szCs w:val="18"/>
              </w:rPr>
              <w:t xml:space="preserve"> </w:t>
            </w:r>
          </w:p>
          <w:p w14:paraId="001E08C7" w14:textId="53E53194" w:rsidR="008E2CF9" w:rsidRPr="004A5B71" w:rsidRDefault="008E2CF9" w:rsidP="009257E6">
            <w:pPr>
              <w:rPr>
                <w:rFonts w:ascii="Times New Roman" w:hAnsi="Times New Roman" w:cs="Times New Roman"/>
                <w:sz w:val="18"/>
                <w:szCs w:val="18"/>
              </w:rPr>
            </w:pPr>
            <w:r w:rsidRPr="004A5B71">
              <w:rPr>
                <w:rFonts w:ascii="Times New Roman" w:hAnsi="Times New Roman" w:cs="Times New Roman"/>
                <w:sz w:val="18"/>
                <w:szCs w:val="18"/>
              </w:rPr>
              <w:t>majors)</w:t>
            </w:r>
          </w:p>
        </w:tc>
        <w:tc>
          <w:tcPr>
            <w:tcW w:w="794" w:type="dxa"/>
          </w:tcPr>
          <w:p w14:paraId="1B435D23"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3</w:t>
            </w:r>
          </w:p>
        </w:tc>
        <w:tc>
          <w:tcPr>
            <w:tcW w:w="313" w:type="dxa"/>
          </w:tcPr>
          <w:p w14:paraId="0258CCF4" w14:textId="77777777" w:rsidR="00300CD0" w:rsidRPr="004A5B71" w:rsidRDefault="00300CD0" w:rsidP="00044F69">
            <w:pPr>
              <w:jc w:val="both"/>
              <w:rPr>
                <w:rFonts w:ascii="Times New Roman" w:hAnsi="Times New Roman" w:cs="Times New Roman"/>
                <w:b/>
                <w:sz w:val="18"/>
                <w:szCs w:val="18"/>
              </w:rPr>
            </w:pPr>
          </w:p>
        </w:tc>
        <w:tc>
          <w:tcPr>
            <w:tcW w:w="1530" w:type="dxa"/>
          </w:tcPr>
          <w:p w14:paraId="23BB6836" w14:textId="77777777" w:rsidR="00300CD0" w:rsidRPr="00750A87" w:rsidRDefault="00300CD0" w:rsidP="00044F69">
            <w:pPr>
              <w:rPr>
                <w:rFonts w:ascii="Times New Roman" w:hAnsi="Times New Roman" w:cs="Times New Roman"/>
                <w:sz w:val="18"/>
                <w:szCs w:val="18"/>
                <w:highlight w:val="cyan"/>
              </w:rPr>
            </w:pPr>
            <w:r w:rsidRPr="00750A87">
              <w:rPr>
                <w:rFonts w:ascii="Times New Roman" w:hAnsi="Times New Roman" w:cs="Times New Roman"/>
                <w:sz w:val="18"/>
                <w:szCs w:val="18"/>
                <w:highlight w:val="cyan"/>
              </w:rPr>
              <w:t xml:space="preserve">General Education </w:t>
            </w:r>
          </w:p>
        </w:tc>
        <w:tc>
          <w:tcPr>
            <w:tcW w:w="1980" w:type="dxa"/>
          </w:tcPr>
          <w:p w14:paraId="6799A29A" w14:textId="77777777" w:rsidR="00300CD0" w:rsidRPr="00750A87" w:rsidRDefault="00300CD0" w:rsidP="00044F69">
            <w:pPr>
              <w:jc w:val="both"/>
              <w:rPr>
                <w:rFonts w:ascii="Times New Roman" w:hAnsi="Times New Roman" w:cs="Times New Roman"/>
                <w:b/>
                <w:sz w:val="18"/>
                <w:szCs w:val="18"/>
                <w:highlight w:val="cyan"/>
              </w:rPr>
            </w:pPr>
            <w:r w:rsidRPr="00750A87">
              <w:rPr>
                <w:rFonts w:ascii="Times New Roman" w:hAnsi="Times New Roman" w:cs="Times New Roman"/>
                <w:sz w:val="18"/>
                <w:szCs w:val="18"/>
                <w:highlight w:val="cyan"/>
              </w:rPr>
              <w:t>Social Science</w:t>
            </w:r>
          </w:p>
        </w:tc>
        <w:tc>
          <w:tcPr>
            <w:tcW w:w="805" w:type="dxa"/>
          </w:tcPr>
          <w:p w14:paraId="0BFFEDA0" w14:textId="77777777" w:rsidR="00300CD0" w:rsidRPr="00750A87" w:rsidRDefault="00300CD0" w:rsidP="00044F69">
            <w:pPr>
              <w:jc w:val="both"/>
              <w:rPr>
                <w:rFonts w:ascii="Times New Roman" w:hAnsi="Times New Roman" w:cs="Times New Roman"/>
                <w:sz w:val="18"/>
                <w:szCs w:val="18"/>
                <w:highlight w:val="cyan"/>
              </w:rPr>
            </w:pPr>
            <w:r w:rsidRPr="00750A87">
              <w:rPr>
                <w:rFonts w:ascii="Times New Roman" w:hAnsi="Times New Roman" w:cs="Times New Roman"/>
                <w:sz w:val="18"/>
                <w:szCs w:val="18"/>
                <w:highlight w:val="cyan"/>
              </w:rPr>
              <w:t>3</w:t>
            </w:r>
          </w:p>
        </w:tc>
      </w:tr>
      <w:tr w:rsidR="00300CD0" w:rsidRPr="004A5B71" w14:paraId="4B04E4EE" w14:textId="77777777" w:rsidTr="004B41F9">
        <w:trPr>
          <w:jc w:val="center"/>
        </w:trPr>
        <w:tc>
          <w:tcPr>
            <w:tcW w:w="442" w:type="dxa"/>
          </w:tcPr>
          <w:p w14:paraId="1D05B17A" w14:textId="2EE80576" w:rsidR="00300CD0" w:rsidRPr="004A5B71" w:rsidRDefault="00750A87" w:rsidP="00044F69">
            <w:pPr>
              <w:jc w:val="center"/>
              <w:rPr>
                <w:rFonts w:ascii="Times New Roman" w:hAnsi="Times New Roman" w:cs="Times New Roman"/>
                <w:b/>
                <w:sz w:val="18"/>
                <w:szCs w:val="18"/>
              </w:rPr>
            </w:pPr>
            <w:r>
              <w:rPr>
                <w:rFonts w:ascii="Times New Roman" w:hAnsi="Times New Roman" w:cs="Times New Roman"/>
                <w:b/>
                <w:sz w:val="18"/>
                <w:szCs w:val="18"/>
              </w:rPr>
              <w:t>X</w:t>
            </w:r>
          </w:p>
        </w:tc>
        <w:tc>
          <w:tcPr>
            <w:tcW w:w="1533" w:type="dxa"/>
          </w:tcPr>
          <w:p w14:paraId="7E766112"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 xml:space="preserve">General Education </w:t>
            </w:r>
          </w:p>
        </w:tc>
        <w:tc>
          <w:tcPr>
            <w:tcW w:w="1953" w:type="dxa"/>
          </w:tcPr>
          <w:p w14:paraId="1E76E1E2" w14:textId="77777777" w:rsidR="00300CD0" w:rsidRPr="004A5B71" w:rsidRDefault="00300CD0" w:rsidP="00044F69">
            <w:pPr>
              <w:jc w:val="both"/>
              <w:rPr>
                <w:rFonts w:ascii="Times New Roman" w:hAnsi="Times New Roman" w:cs="Times New Roman"/>
                <w:b/>
                <w:sz w:val="18"/>
                <w:szCs w:val="18"/>
              </w:rPr>
            </w:pPr>
            <w:r w:rsidRPr="004A5B71">
              <w:rPr>
                <w:rFonts w:ascii="Times New Roman" w:hAnsi="Times New Roman" w:cs="Times New Roman"/>
                <w:sz w:val="18"/>
                <w:szCs w:val="18"/>
              </w:rPr>
              <w:t>Fine Art</w:t>
            </w:r>
          </w:p>
        </w:tc>
        <w:tc>
          <w:tcPr>
            <w:tcW w:w="794" w:type="dxa"/>
          </w:tcPr>
          <w:p w14:paraId="51C455C5"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3</w:t>
            </w:r>
          </w:p>
        </w:tc>
        <w:tc>
          <w:tcPr>
            <w:tcW w:w="313" w:type="dxa"/>
          </w:tcPr>
          <w:p w14:paraId="741B4905" w14:textId="77777777" w:rsidR="00300CD0" w:rsidRPr="004A5B71" w:rsidRDefault="00300CD0" w:rsidP="00044F69">
            <w:pPr>
              <w:jc w:val="both"/>
              <w:rPr>
                <w:rFonts w:ascii="Times New Roman" w:hAnsi="Times New Roman" w:cs="Times New Roman"/>
                <w:b/>
                <w:sz w:val="18"/>
                <w:szCs w:val="18"/>
              </w:rPr>
            </w:pPr>
          </w:p>
        </w:tc>
        <w:tc>
          <w:tcPr>
            <w:tcW w:w="1530" w:type="dxa"/>
          </w:tcPr>
          <w:p w14:paraId="55CD3894" w14:textId="77777777" w:rsidR="00300CD0" w:rsidRPr="00750A87" w:rsidRDefault="00300CD0" w:rsidP="00044F69">
            <w:pPr>
              <w:rPr>
                <w:rFonts w:ascii="Times New Roman" w:hAnsi="Times New Roman" w:cs="Times New Roman"/>
                <w:sz w:val="18"/>
                <w:szCs w:val="18"/>
                <w:highlight w:val="cyan"/>
              </w:rPr>
            </w:pPr>
            <w:r w:rsidRPr="00750A87">
              <w:rPr>
                <w:rFonts w:ascii="Times New Roman" w:hAnsi="Times New Roman" w:cs="Times New Roman"/>
                <w:sz w:val="18"/>
                <w:szCs w:val="18"/>
                <w:highlight w:val="cyan"/>
              </w:rPr>
              <w:t xml:space="preserve">General Education </w:t>
            </w:r>
          </w:p>
        </w:tc>
        <w:tc>
          <w:tcPr>
            <w:tcW w:w="1980" w:type="dxa"/>
          </w:tcPr>
          <w:p w14:paraId="3D007808" w14:textId="77777777" w:rsidR="00300CD0" w:rsidRPr="00750A87" w:rsidRDefault="00300CD0" w:rsidP="00044F69">
            <w:pPr>
              <w:jc w:val="both"/>
              <w:rPr>
                <w:rFonts w:ascii="Times New Roman" w:hAnsi="Times New Roman" w:cs="Times New Roman"/>
                <w:sz w:val="18"/>
                <w:szCs w:val="18"/>
                <w:highlight w:val="cyan"/>
              </w:rPr>
            </w:pPr>
            <w:r w:rsidRPr="00750A87">
              <w:rPr>
                <w:rFonts w:ascii="Times New Roman" w:hAnsi="Times New Roman" w:cs="Times New Roman"/>
                <w:sz w:val="18"/>
                <w:szCs w:val="18"/>
                <w:highlight w:val="cyan"/>
              </w:rPr>
              <w:t>Natural Science</w:t>
            </w:r>
          </w:p>
        </w:tc>
        <w:tc>
          <w:tcPr>
            <w:tcW w:w="805" w:type="dxa"/>
          </w:tcPr>
          <w:p w14:paraId="5609A4D2" w14:textId="77777777" w:rsidR="00300CD0" w:rsidRPr="00750A87" w:rsidRDefault="00300CD0" w:rsidP="00044F69">
            <w:pPr>
              <w:jc w:val="both"/>
              <w:rPr>
                <w:rFonts w:ascii="Times New Roman" w:hAnsi="Times New Roman" w:cs="Times New Roman"/>
                <w:sz w:val="18"/>
                <w:szCs w:val="18"/>
                <w:highlight w:val="cyan"/>
              </w:rPr>
            </w:pPr>
            <w:r w:rsidRPr="00750A87">
              <w:rPr>
                <w:rFonts w:ascii="Times New Roman" w:hAnsi="Times New Roman" w:cs="Times New Roman"/>
                <w:sz w:val="18"/>
                <w:szCs w:val="18"/>
                <w:highlight w:val="cyan"/>
              </w:rPr>
              <w:t>3</w:t>
            </w:r>
          </w:p>
        </w:tc>
      </w:tr>
      <w:tr w:rsidR="00300CD0" w:rsidRPr="004A5B71" w14:paraId="4F94832F" w14:textId="77777777" w:rsidTr="004B41F9">
        <w:trPr>
          <w:jc w:val="center"/>
        </w:trPr>
        <w:tc>
          <w:tcPr>
            <w:tcW w:w="442" w:type="dxa"/>
          </w:tcPr>
          <w:p w14:paraId="15CF53BB" w14:textId="003DD99D" w:rsidR="00300CD0" w:rsidRPr="004A5B71" w:rsidRDefault="00750A87" w:rsidP="00044F69">
            <w:pPr>
              <w:jc w:val="center"/>
              <w:rPr>
                <w:rFonts w:ascii="Times New Roman" w:hAnsi="Times New Roman" w:cs="Times New Roman"/>
                <w:b/>
                <w:sz w:val="18"/>
                <w:szCs w:val="18"/>
              </w:rPr>
            </w:pPr>
            <w:r>
              <w:rPr>
                <w:rFonts w:ascii="Times New Roman" w:hAnsi="Times New Roman" w:cs="Times New Roman"/>
                <w:b/>
                <w:sz w:val="18"/>
                <w:szCs w:val="18"/>
              </w:rPr>
              <w:t>X</w:t>
            </w:r>
          </w:p>
        </w:tc>
        <w:tc>
          <w:tcPr>
            <w:tcW w:w="1533" w:type="dxa"/>
          </w:tcPr>
          <w:p w14:paraId="4DCBFB88"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 xml:space="preserve">General Education </w:t>
            </w:r>
          </w:p>
        </w:tc>
        <w:tc>
          <w:tcPr>
            <w:tcW w:w="1953" w:type="dxa"/>
          </w:tcPr>
          <w:p w14:paraId="257D7F01" w14:textId="77777777" w:rsidR="00300CD0" w:rsidRPr="004A5B71" w:rsidRDefault="00300CD0" w:rsidP="00044F69">
            <w:pPr>
              <w:jc w:val="both"/>
              <w:rPr>
                <w:rFonts w:ascii="Times New Roman" w:hAnsi="Times New Roman" w:cs="Times New Roman"/>
                <w:b/>
                <w:sz w:val="18"/>
                <w:szCs w:val="18"/>
              </w:rPr>
            </w:pPr>
            <w:r w:rsidRPr="004A5B71">
              <w:rPr>
                <w:rFonts w:ascii="Times New Roman" w:hAnsi="Times New Roman" w:cs="Times New Roman"/>
                <w:sz w:val="18"/>
                <w:szCs w:val="18"/>
              </w:rPr>
              <w:t>Social Science</w:t>
            </w:r>
          </w:p>
        </w:tc>
        <w:tc>
          <w:tcPr>
            <w:tcW w:w="794" w:type="dxa"/>
          </w:tcPr>
          <w:p w14:paraId="5A7E00BC"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3</w:t>
            </w:r>
          </w:p>
        </w:tc>
        <w:tc>
          <w:tcPr>
            <w:tcW w:w="313" w:type="dxa"/>
          </w:tcPr>
          <w:p w14:paraId="2EEF0F0E" w14:textId="77777777" w:rsidR="00300CD0" w:rsidRPr="004A5B71" w:rsidRDefault="00300CD0" w:rsidP="00044F69">
            <w:pPr>
              <w:jc w:val="both"/>
              <w:rPr>
                <w:rFonts w:ascii="Times New Roman" w:hAnsi="Times New Roman" w:cs="Times New Roman"/>
                <w:b/>
                <w:sz w:val="18"/>
                <w:szCs w:val="18"/>
              </w:rPr>
            </w:pPr>
          </w:p>
        </w:tc>
        <w:tc>
          <w:tcPr>
            <w:tcW w:w="1530" w:type="dxa"/>
          </w:tcPr>
          <w:p w14:paraId="24214F00" w14:textId="77777777" w:rsidR="00300CD0" w:rsidRPr="00750A87" w:rsidRDefault="00300CD0" w:rsidP="00044F69">
            <w:pPr>
              <w:rPr>
                <w:rFonts w:ascii="Times New Roman" w:hAnsi="Times New Roman" w:cs="Times New Roman"/>
                <w:sz w:val="18"/>
                <w:szCs w:val="18"/>
                <w:highlight w:val="cyan"/>
              </w:rPr>
            </w:pPr>
            <w:r w:rsidRPr="00750A87">
              <w:rPr>
                <w:rFonts w:ascii="Times New Roman" w:hAnsi="Times New Roman" w:cs="Times New Roman"/>
                <w:sz w:val="18"/>
                <w:szCs w:val="18"/>
                <w:highlight w:val="cyan"/>
              </w:rPr>
              <w:t xml:space="preserve">General Education </w:t>
            </w:r>
          </w:p>
        </w:tc>
        <w:tc>
          <w:tcPr>
            <w:tcW w:w="1980" w:type="dxa"/>
          </w:tcPr>
          <w:p w14:paraId="2CE06E58" w14:textId="77777777" w:rsidR="00300CD0" w:rsidRPr="00750A87" w:rsidRDefault="00300CD0" w:rsidP="00044F69">
            <w:pPr>
              <w:jc w:val="both"/>
              <w:rPr>
                <w:rFonts w:ascii="Times New Roman" w:hAnsi="Times New Roman" w:cs="Times New Roman"/>
                <w:b/>
                <w:sz w:val="18"/>
                <w:szCs w:val="18"/>
                <w:highlight w:val="cyan"/>
              </w:rPr>
            </w:pPr>
            <w:r w:rsidRPr="00750A87">
              <w:rPr>
                <w:rFonts w:ascii="Times New Roman" w:hAnsi="Times New Roman" w:cs="Times New Roman"/>
                <w:sz w:val="18"/>
                <w:szCs w:val="18"/>
                <w:highlight w:val="cyan"/>
              </w:rPr>
              <w:t>Physical Education</w:t>
            </w:r>
          </w:p>
        </w:tc>
        <w:tc>
          <w:tcPr>
            <w:tcW w:w="805" w:type="dxa"/>
          </w:tcPr>
          <w:p w14:paraId="38F5FA6A" w14:textId="77777777" w:rsidR="00300CD0" w:rsidRPr="00750A87" w:rsidRDefault="00300CD0" w:rsidP="00044F69">
            <w:pPr>
              <w:jc w:val="both"/>
              <w:rPr>
                <w:rFonts w:ascii="Times New Roman" w:hAnsi="Times New Roman" w:cs="Times New Roman"/>
                <w:sz w:val="18"/>
                <w:szCs w:val="18"/>
                <w:highlight w:val="cyan"/>
              </w:rPr>
            </w:pPr>
            <w:r w:rsidRPr="00750A87">
              <w:rPr>
                <w:rFonts w:ascii="Times New Roman" w:hAnsi="Times New Roman" w:cs="Times New Roman"/>
                <w:sz w:val="18"/>
                <w:szCs w:val="18"/>
                <w:highlight w:val="cyan"/>
              </w:rPr>
              <w:t>1</w:t>
            </w:r>
          </w:p>
        </w:tc>
      </w:tr>
      <w:tr w:rsidR="00300CD0" w:rsidRPr="004A5B71" w14:paraId="10D1AB73" w14:textId="77777777" w:rsidTr="004B41F9">
        <w:trPr>
          <w:jc w:val="center"/>
        </w:trPr>
        <w:tc>
          <w:tcPr>
            <w:tcW w:w="442" w:type="dxa"/>
          </w:tcPr>
          <w:p w14:paraId="0F797147" w14:textId="22A3C80A" w:rsidR="00300CD0" w:rsidRPr="004A5B71" w:rsidRDefault="00750A87" w:rsidP="00044F69">
            <w:pPr>
              <w:jc w:val="center"/>
              <w:rPr>
                <w:rFonts w:ascii="Times New Roman" w:hAnsi="Times New Roman" w:cs="Times New Roman"/>
                <w:b/>
                <w:sz w:val="18"/>
                <w:szCs w:val="18"/>
              </w:rPr>
            </w:pPr>
            <w:r>
              <w:rPr>
                <w:rFonts w:ascii="Times New Roman" w:hAnsi="Times New Roman" w:cs="Times New Roman"/>
                <w:b/>
                <w:sz w:val="18"/>
                <w:szCs w:val="18"/>
              </w:rPr>
              <w:t>X</w:t>
            </w:r>
          </w:p>
        </w:tc>
        <w:tc>
          <w:tcPr>
            <w:tcW w:w="1533" w:type="dxa"/>
          </w:tcPr>
          <w:p w14:paraId="40FB640B"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 xml:space="preserve">General Education </w:t>
            </w:r>
          </w:p>
        </w:tc>
        <w:tc>
          <w:tcPr>
            <w:tcW w:w="1953" w:type="dxa"/>
          </w:tcPr>
          <w:p w14:paraId="0739DD21" w14:textId="77777777" w:rsidR="00300CD0" w:rsidRPr="004A5B71" w:rsidRDefault="00300CD0" w:rsidP="00044F69">
            <w:pPr>
              <w:jc w:val="both"/>
              <w:rPr>
                <w:rFonts w:ascii="Times New Roman" w:hAnsi="Times New Roman" w:cs="Times New Roman"/>
                <w:b/>
                <w:sz w:val="18"/>
                <w:szCs w:val="18"/>
              </w:rPr>
            </w:pPr>
            <w:r w:rsidRPr="004A5B71">
              <w:rPr>
                <w:rFonts w:ascii="Times New Roman" w:hAnsi="Times New Roman" w:cs="Times New Roman"/>
                <w:sz w:val="18"/>
                <w:szCs w:val="18"/>
              </w:rPr>
              <w:t>Natural Science</w:t>
            </w:r>
          </w:p>
        </w:tc>
        <w:tc>
          <w:tcPr>
            <w:tcW w:w="794" w:type="dxa"/>
          </w:tcPr>
          <w:p w14:paraId="51E4FA60"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3</w:t>
            </w:r>
          </w:p>
        </w:tc>
        <w:tc>
          <w:tcPr>
            <w:tcW w:w="313" w:type="dxa"/>
          </w:tcPr>
          <w:p w14:paraId="58662857" w14:textId="77777777" w:rsidR="00300CD0" w:rsidRPr="004A5B71" w:rsidRDefault="00300CD0" w:rsidP="00044F69">
            <w:pPr>
              <w:jc w:val="both"/>
              <w:rPr>
                <w:rFonts w:ascii="Times New Roman" w:hAnsi="Times New Roman" w:cs="Times New Roman"/>
                <w:b/>
                <w:sz w:val="18"/>
                <w:szCs w:val="18"/>
              </w:rPr>
            </w:pPr>
          </w:p>
        </w:tc>
        <w:tc>
          <w:tcPr>
            <w:tcW w:w="1530" w:type="dxa"/>
          </w:tcPr>
          <w:p w14:paraId="622667EC" w14:textId="77777777" w:rsidR="00300CD0" w:rsidRPr="00750A87" w:rsidRDefault="00300CD0" w:rsidP="00044F69">
            <w:pPr>
              <w:rPr>
                <w:rFonts w:ascii="Times New Roman" w:hAnsi="Times New Roman" w:cs="Times New Roman"/>
                <w:sz w:val="18"/>
                <w:szCs w:val="18"/>
                <w:highlight w:val="cyan"/>
              </w:rPr>
            </w:pPr>
            <w:r w:rsidRPr="00750A87">
              <w:rPr>
                <w:rFonts w:ascii="Times New Roman" w:hAnsi="Times New Roman" w:cs="Times New Roman"/>
                <w:sz w:val="18"/>
                <w:szCs w:val="18"/>
                <w:highlight w:val="cyan"/>
              </w:rPr>
              <w:t xml:space="preserve">General Education </w:t>
            </w:r>
          </w:p>
        </w:tc>
        <w:tc>
          <w:tcPr>
            <w:tcW w:w="1980" w:type="dxa"/>
          </w:tcPr>
          <w:p w14:paraId="766DAC29" w14:textId="77777777" w:rsidR="00300CD0" w:rsidRPr="00750A87" w:rsidRDefault="00300CD0" w:rsidP="00044F69">
            <w:pPr>
              <w:jc w:val="both"/>
              <w:rPr>
                <w:rFonts w:ascii="Times New Roman" w:hAnsi="Times New Roman" w:cs="Times New Roman"/>
                <w:sz w:val="18"/>
                <w:szCs w:val="18"/>
                <w:highlight w:val="cyan"/>
              </w:rPr>
            </w:pPr>
            <w:r w:rsidRPr="00750A87">
              <w:rPr>
                <w:rFonts w:ascii="Times New Roman" w:hAnsi="Times New Roman" w:cs="Times New Roman"/>
                <w:sz w:val="18"/>
                <w:szCs w:val="18"/>
                <w:highlight w:val="cyan"/>
              </w:rPr>
              <w:t>Elective</w:t>
            </w:r>
          </w:p>
        </w:tc>
        <w:tc>
          <w:tcPr>
            <w:tcW w:w="805" w:type="dxa"/>
          </w:tcPr>
          <w:p w14:paraId="6872A285" w14:textId="77777777" w:rsidR="00300CD0" w:rsidRPr="00750A87" w:rsidRDefault="00300CD0" w:rsidP="00044F69">
            <w:pPr>
              <w:jc w:val="both"/>
              <w:rPr>
                <w:rFonts w:ascii="Times New Roman" w:hAnsi="Times New Roman" w:cs="Times New Roman"/>
                <w:sz w:val="18"/>
                <w:szCs w:val="18"/>
                <w:highlight w:val="cyan"/>
              </w:rPr>
            </w:pPr>
            <w:r w:rsidRPr="00750A87">
              <w:rPr>
                <w:rFonts w:ascii="Times New Roman" w:hAnsi="Times New Roman" w:cs="Times New Roman"/>
                <w:sz w:val="18"/>
                <w:szCs w:val="18"/>
                <w:highlight w:val="cyan"/>
              </w:rPr>
              <w:t>3</w:t>
            </w:r>
          </w:p>
        </w:tc>
      </w:tr>
      <w:tr w:rsidR="00300CD0" w:rsidRPr="004A5B71" w14:paraId="60E1714E" w14:textId="77777777" w:rsidTr="00044F69">
        <w:trPr>
          <w:trHeight w:val="215"/>
          <w:jc w:val="center"/>
        </w:trPr>
        <w:tc>
          <w:tcPr>
            <w:tcW w:w="3928" w:type="dxa"/>
            <w:gridSpan w:val="3"/>
          </w:tcPr>
          <w:p w14:paraId="56AB1A2A" w14:textId="77777777" w:rsidR="00300CD0" w:rsidRPr="004A5B71" w:rsidRDefault="00300CD0" w:rsidP="00044F69">
            <w:pPr>
              <w:jc w:val="both"/>
              <w:rPr>
                <w:rFonts w:ascii="Times New Roman" w:hAnsi="Times New Roman" w:cs="Times New Roman"/>
                <w:b/>
                <w:sz w:val="18"/>
                <w:szCs w:val="18"/>
              </w:rPr>
            </w:pPr>
            <w:r w:rsidRPr="004A5B71">
              <w:rPr>
                <w:rFonts w:ascii="Times New Roman" w:hAnsi="Times New Roman" w:cs="Times New Roman"/>
                <w:b/>
                <w:sz w:val="18"/>
                <w:szCs w:val="18"/>
              </w:rPr>
              <w:t xml:space="preserve">Total Credits </w:t>
            </w:r>
          </w:p>
        </w:tc>
        <w:tc>
          <w:tcPr>
            <w:tcW w:w="794" w:type="dxa"/>
          </w:tcPr>
          <w:p w14:paraId="7D17B0B8"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16</w:t>
            </w:r>
          </w:p>
        </w:tc>
        <w:tc>
          <w:tcPr>
            <w:tcW w:w="313" w:type="dxa"/>
          </w:tcPr>
          <w:p w14:paraId="10E37F87" w14:textId="77777777" w:rsidR="00300CD0" w:rsidRPr="004A5B71" w:rsidRDefault="00300CD0" w:rsidP="00044F69">
            <w:pPr>
              <w:jc w:val="both"/>
              <w:rPr>
                <w:rFonts w:ascii="Times New Roman" w:hAnsi="Times New Roman" w:cs="Times New Roman"/>
                <w:b/>
                <w:sz w:val="18"/>
                <w:szCs w:val="18"/>
              </w:rPr>
            </w:pPr>
          </w:p>
        </w:tc>
        <w:tc>
          <w:tcPr>
            <w:tcW w:w="3510" w:type="dxa"/>
            <w:gridSpan w:val="2"/>
          </w:tcPr>
          <w:p w14:paraId="02A01B1D" w14:textId="77777777" w:rsidR="00300CD0" w:rsidRPr="004A5B71" w:rsidRDefault="00300CD0" w:rsidP="00044F69">
            <w:pPr>
              <w:jc w:val="both"/>
              <w:rPr>
                <w:rFonts w:ascii="Times New Roman" w:hAnsi="Times New Roman" w:cs="Times New Roman"/>
                <w:b/>
                <w:sz w:val="18"/>
                <w:szCs w:val="18"/>
              </w:rPr>
            </w:pPr>
            <w:r w:rsidRPr="004A5B71">
              <w:rPr>
                <w:rFonts w:ascii="Times New Roman" w:hAnsi="Times New Roman" w:cs="Times New Roman"/>
                <w:b/>
                <w:sz w:val="18"/>
                <w:szCs w:val="18"/>
              </w:rPr>
              <w:t xml:space="preserve">Total Credits </w:t>
            </w:r>
          </w:p>
        </w:tc>
        <w:tc>
          <w:tcPr>
            <w:tcW w:w="805" w:type="dxa"/>
          </w:tcPr>
          <w:p w14:paraId="533CDC6F"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16</w:t>
            </w:r>
          </w:p>
        </w:tc>
      </w:tr>
    </w:tbl>
    <w:p w14:paraId="43C4AC28" w14:textId="77777777" w:rsidR="00300CD0" w:rsidRPr="004A5B71" w:rsidRDefault="00300CD0" w:rsidP="00300CD0">
      <w:pPr>
        <w:rPr>
          <w:rFonts w:ascii="Times New Roman" w:hAnsi="Times New Roman" w:cs="Times New Roman"/>
          <w:b/>
          <w:sz w:val="18"/>
          <w:szCs w:val="18"/>
        </w:rPr>
      </w:pPr>
    </w:p>
    <w:tbl>
      <w:tblPr>
        <w:tblStyle w:val="TableGrid"/>
        <w:tblW w:w="0" w:type="auto"/>
        <w:jc w:val="center"/>
        <w:tblLook w:val="04A0" w:firstRow="1" w:lastRow="0" w:firstColumn="1" w:lastColumn="0" w:noHBand="0" w:noVBand="1"/>
      </w:tblPr>
      <w:tblGrid>
        <w:gridCol w:w="403"/>
        <w:gridCol w:w="1662"/>
        <w:gridCol w:w="2108"/>
        <w:gridCol w:w="794"/>
        <w:gridCol w:w="297"/>
        <w:gridCol w:w="1211"/>
        <w:gridCol w:w="2072"/>
        <w:gridCol w:w="803"/>
      </w:tblGrid>
      <w:tr w:rsidR="00300CD0" w:rsidRPr="004A5B71" w14:paraId="77624997" w14:textId="77777777" w:rsidTr="00044F69">
        <w:trPr>
          <w:jc w:val="center"/>
        </w:trPr>
        <w:tc>
          <w:tcPr>
            <w:tcW w:w="9350" w:type="dxa"/>
            <w:gridSpan w:val="8"/>
          </w:tcPr>
          <w:p w14:paraId="6B0D46CE" w14:textId="77777777" w:rsidR="00300CD0" w:rsidRPr="004A5B71" w:rsidRDefault="00300CD0" w:rsidP="00044F69">
            <w:pPr>
              <w:jc w:val="center"/>
              <w:rPr>
                <w:rFonts w:ascii="Times New Roman" w:hAnsi="Times New Roman" w:cs="Times New Roman"/>
                <w:b/>
                <w:sz w:val="18"/>
                <w:szCs w:val="18"/>
              </w:rPr>
            </w:pPr>
            <w:r w:rsidRPr="004A5B71">
              <w:rPr>
                <w:rFonts w:ascii="Times New Roman" w:hAnsi="Times New Roman" w:cs="Times New Roman"/>
                <w:b/>
                <w:sz w:val="18"/>
                <w:szCs w:val="18"/>
              </w:rPr>
              <w:t>Sophomore Year</w:t>
            </w:r>
          </w:p>
        </w:tc>
      </w:tr>
      <w:tr w:rsidR="00300CD0" w:rsidRPr="004A5B71" w14:paraId="45196D3B" w14:textId="77777777" w:rsidTr="00044F69">
        <w:trPr>
          <w:jc w:val="center"/>
        </w:trPr>
        <w:tc>
          <w:tcPr>
            <w:tcW w:w="4967" w:type="dxa"/>
            <w:gridSpan w:val="4"/>
          </w:tcPr>
          <w:p w14:paraId="10AE1055" w14:textId="77777777" w:rsidR="00300CD0" w:rsidRPr="004A5B71" w:rsidRDefault="00300CD0" w:rsidP="00044F69">
            <w:pPr>
              <w:jc w:val="center"/>
              <w:rPr>
                <w:rFonts w:ascii="Times New Roman" w:hAnsi="Times New Roman" w:cs="Times New Roman"/>
                <w:b/>
                <w:sz w:val="18"/>
                <w:szCs w:val="18"/>
              </w:rPr>
            </w:pPr>
            <w:r w:rsidRPr="004A5B71">
              <w:rPr>
                <w:rFonts w:ascii="Times New Roman" w:hAnsi="Times New Roman" w:cs="Times New Roman"/>
                <w:b/>
                <w:sz w:val="18"/>
                <w:szCs w:val="18"/>
              </w:rPr>
              <w:t>Fall</w:t>
            </w:r>
          </w:p>
        </w:tc>
        <w:tc>
          <w:tcPr>
            <w:tcW w:w="4383" w:type="dxa"/>
            <w:gridSpan w:val="4"/>
          </w:tcPr>
          <w:p w14:paraId="00B544B4" w14:textId="77777777" w:rsidR="00300CD0" w:rsidRPr="004A5B71" w:rsidRDefault="00300CD0" w:rsidP="00044F69">
            <w:pPr>
              <w:jc w:val="center"/>
              <w:rPr>
                <w:rFonts w:ascii="Times New Roman" w:hAnsi="Times New Roman" w:cs="Times New Roman"/>
                <w:b/>
                <w:sz w:val="18"/>
                <w:szCs w:val="18"/>
              </w:rPr>
            </w:pPr>
            <w:r w:rsidRPr="004A5B71">
              <w:rPr>
                <w:rFonts w:ascii="Times New Roman" w:hAnsi="Times New Roman" w:cs="Times New Roman"/>
                <w:b/>
                <w:sz w:val="18"/>
                <w:szCs w:val="18"/>
              </w:rPr>
              <w:t>Spring</w:t>
            </w:r>
          </w:p>
        </w:tc>
      </w:tr>
      <w:tr w:rsidR="00300CD0" w:rsidRPr="004A5B71" w14:paraId="22109B31" w14:textId="77777777" w:rsidTr="00044F69">
        <w:trPr>
          <w:jc w:val="center"/>
        </w:trPr>
        <w:tc>
          <w:tcPr>
            <w:tcW w:w="403" w:type="dxa"/>
          </w:tcPr>
          <w:p w14:paraId="7B8040FB" w14:textId="77777777" w:rsidR="00300CD0" w:rsidRPr="004A5B71" w:rsidRDefault="00300CD0" w:rsidP="00044F69">
            <w:pPr>
              <w:jc w:val="center"/>
              <w:rPr>
                <w:rFonts w:ascii="Times New Roman" w:hAnsi="Times New Roman" w:cs="Times New Roman"/>
                <w:b/>
                <w:sz w:val="18"/>
                <w:szCs w:val="18"/>
              </w:rPr>
            </w:pPr>
          </w:p>
        </w:tc>
        <w:tc>
          <w:tcPr>
            <w:tcW w:w="1662" w:type="dxa"/>
          </w:tcPr>
          <w:p w14:paraId="0249CC9B"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Course Number</w:t>
            </w:r>
          </w:p>
        </w:tc>
        <w:tc>
          <w:tcPr>
            <w:tcW w:w="2108" w:type="dxa"/>
          </w:tcPr>
          <w:p w14:paraId="643B0DAE"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Course Title</w:t>
            </w:r>
          </w:p>
        </w:tc>
        <w:tc>
          <w:tcPr>
            <w:tcW w:w="794" w:type="dxa"/>
          </w:tcPr>
          <w:p w14:paraId="4888AEF8"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Credits</w:t>
            </w:r>
          </w:p>
        </w:tc>
        <w:tc>
          <w:tcPr>
            <w:tcW w:w="297" w:type="dxa"/>
          </w:tcPr>
          <w:p w14:paraId="3EAD3A02" w14:textId="77777777" w:rsidR="00300CD0" w:rsidRPr="004A5B71" w:rsidRDefault="00300CD0" w:rsidP="00044F69">
            <w:pPr>
              <w:jc w:val="center"/>
              <w:rPr>
                <w:rFonts w:ascii="Times New Roman" w:hAnsi="Times New Roman" w:cs="Times New Roman"/>
                <w:sz w:val="18"/>
                <w:szCs w:val="18"/>
              </w:rPr>
            </w:pPr>
          </w:p>
        </w:tc>
        <w:tc>
          <w:tcPr>
            <w:tcW w:w="1211" w:type="dxa"/>
          </w:tcPr>
          <w:p w14:paraId="1697375F"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Course Number</w:t>
            </w:r>
          </w:p>
        </w:tc>
        <w:tc>
          <w:tcPr>
            <w:tcW w:w="2072" w:type="dxa"/>
          </w:tcPr>
          <w:p w14:paraId="4233E66B"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Course Title</w:t>
            </w:r>
          </w:p>
        </w:tc>
        <w:tc>
          <w:tcPr>
            <w:tcW w:w="803" w:type="dxa"/>
          </w:tcPr>
          <w:p w14:paraId="5C1B6578"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Credits</w:t>
            </w:r>
          </w:p>
        </w:tc>
      </w:tr>
      <w:tr w:rsidR="00300CD0" w:rsidRPr="004A5B71" w14:paraId="41492F7B" w14:textId="77777777" w:rsidTr="00044F69">
        <w:trPr>
          <w:jc w:val="center"/>
        </w:trPr>
        <w:tc>
          <w:tcPr>
            <w:tcW w:w="403" w:type="dxa"/>
          </w:tcPr>
          <w:p w14:paraId="721E5E2C" w14:textId="77777777" w:rsidR="00300CD0" w:rsidRPr="004A5B71" w:rsidRDefault="00300CD0" w:rsidP="00044F69">
            <w:pPr>
              <w:jc w:val="center"/>
              <w:rPr>
                <w:rFonts w:ascii="Times New Roman" w:hAnsi="Times New Roman" w:cs="Times New Roman"/>
                <w:b/>
                <w:sz w:val="18"/>
                <w:szCs w:val="18"/>
              </w:rPr>
            </w:pPr>
          </w:p>
        </w:tc>
        <w:tc>
          <w:tcPr>
            <w:tcW w:w="1662" w:type="dxa"/>
          </w:tcPr>
          <w:p w14:paraId="120FA0BE"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 xml:space="preserve">General Education </w:t>
            </w:r>
          </w:p>
        </w:tc>
        <w:tc>
          <w:tcPr>
            <w:tcW w:w="2108" w:type="dxa"/>
          </w:tcPr>
          <w:p w14:paraId="7C965C15" w14:textId="77777777" w:rsidR="00300CD0" w:rsidRPr="004A5B71" w:rsidRDefault="00300CD0" w:rsidP="00044F69">
            <w:pPr>
              <w:rPr>
                <w:rFonts w:ascii="Times New Roman" w:hAnsi="Times New Roman" w:cs="Times New Roman"/>
                <w:b/>
                <w:sz w:val="18"/>
                <w:szCs w:val="18"/>
              </w:rPr>
            </w:pPr>
            <w:r w:rsidRPr="004A5B71">
              <w:rPr>
                <w:rFonts w:ascii="Times New Roman" w:hAnsi="Times New Roman" w:cs="Times New Roman"/>
                <w:sz w:val="18"/>
                <w:szCs w:val="18"/>
              </w:rPr>
              <w:t>Social Science</w:t>
            </w:r>
          </w:p>
        </w:tc>
        <w:tc>
          <w:tcPr>
            <w:tcW w:w="794" w:type="dxa"/>
          </w:tcPr>
          <w:p w14:paraId="2F578146"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3</w:t>
            </w:r>
          </w:p>
        </w:tc>
        <w:tc>
          <w:tcPr>
            <w:tcW w:w="297" w:type="dxa"/>
          </w:tcPr>
          <w:p w14:paraId="4B0726C8" w14:textId="77777777" w:rsidR="00300CD0" w:rsidRPr="004A5B71" w:rsidRDefault="00300CD0" w:rsidP="00044F69">
            <w:pPr>
              <w:jc w:val="center"/>
              <w:rPr>
                <w:rFonts w:ascii="Times New Roman" w:hAnsi="Times New Roman" w:cs="Times New Roman"/>
                <w:b/>
                <w:sz w:val="18"/>
                <w:szCs w:val="18"/>
              </w:rPr>
            </w:pPr>
          </w:p>
        </w:tc>
        <w:tc>
          <w:tcPr>
            <w:tcW w:w="1211" w:type="dxa"/>
          </w:tcPr>
          <w:p w14:paraId="6C67A404" w14:textId="77777777" w:rsidR="00300CD0" w:rsidRPr="004A5B71" w:rsidRDefault="00300CD0" w:rsidP="00044F69">
            <w:pPr>
              <w:pStyle w:val="Default"/>
              <w:rPr>
                <w:rFonts w:ascii="Times New Roman" w:hAnsi="Times New Roman" w:cs="Times New Roman"/>
                <w:sz w:val="18"/>
                <w:szCs w:val="18"/>
              </w:rPr>
            </w:pPr>
            <w:r w:rsidRPr="004A5B71">
              <w:rPr>
                <w:rFonts w:ascii="Times New Roman" w:hAnsi="Times New Roman" w:cs="Times New Roman"/>
                <w:sz w:val="18"/>
                <w:szCs w:val="18"/>
              </w:rPr>
              <w:t>EDN 3150</w:t>
            </w:r>
          </w:p>
        </w:tc>
        <w:tc>
          <w:tcPr>
            <w:tcW w:w="2072" w:type="dxa"/>
          </w:tcPr>
          <w:p w14:paraId="5F0C13BB" w14:textId="5D1D0D4B" w:rsidR="00300CD0" w:rsidRPr="004A5B71" w:rsidRDefault="00300CD0" w:rsidP="00044F69">
            <w:pPr>
              <w:rPr>
                <w:rFonts w:ascii="Times New Roman" w:hAnsi="Times New Roman" w:cs="Times New Roman"/>
                <w:b/>
                <w:sz w:val="18"/>
                <w:szCs w:val="18"/>
              </w:rPr>
            </w:pPr>
            <w:r w:rsidRPr="004A5B71">
              <w:rPr>
                <w:rFonts w:ascii="Times New Roman" w:hAnsi="Times New Roman" w:cs="Times New Roman"/>
                <w:sz w:val="18"/>
                <w:szCs w:val="18"/>
              </w:rPr>
              <w:t>Developmental Perspectives of Edu Psyc</w:t>
            </w:r>
            <w:r w:rsidR="00031319" w:rsidRPr="004A5B71">
              <w:rPr>
                <w:rFonts w:ascii="Times New Roman" w:hAnsi="Times New Roman" w:cs="Times New Roman"/>
                <w:sz w:val="18"/>
                <w:szCs w:val="18"/>
              </w:rPr>
              <w:t>h</w:t>
            </w:r>
            <w:r w:rsidRPr="004A5B71">
              <w:rPr>
                <w:rFonts w:ascii="Times New Roman" w:hAnsi="Times New Roman" w:cs="Times New Roman"/>
                <w:sz w:val="18"/>
                <w:szCs w:val="18"/>
              </w:rPr>
              <w:t xml:space="preserve"> Grades K-12</w:t>
            </w:r>
          </w:p>
        </w:tc>
        <w:tc>
          <w:tcPr>
            <w:tcW w:w="803" w:type="dxa"/>
          </w:tcPr>
          <w:p w14:paraId="6D5DC486"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3</w:t>
            </w:r>
          </w:p>
        </w:tc>
      </w:tr>
      <w:tr w:rsidR="00300CD0" w:rsidRPr="004A5B71" w14:paraId="7BBF5882" w14:textId="77777777" w:rsidTr="00044F69">
        <w:trPr>
          <w:jc w:val="center"/>
        </w:trPr>
        <w:tc>
          <w:tcPr>
            <w:tcW w:w="403" w:type="dxa"/>
          </w:tcPr>
          <w:p w14:paraId="2FAF639E" w14:textId="77777777" w:rsidR="00300CD0" w:rsidRPr="004A5B71" w:rsidRDefault="00300CD0" w:rsidP="00044F69">
            <w:pPr>
              <w:jc w:val="center"/>
              <w:rPr>
                <w:rFonts w:ascii="Times New Roman" w:hAnsi="Times New Roman" w:cs="Times New Roman"/>
                <w:b/>
                <w:sz w:val="18"/>
                <w:szCs w:val="18"/>
              </w:rPr>
            </w:pPr>
          </w:p>
        </w:tc>
        <w:tc>
          <w:tcPr>
            <w:tcW w:w="1662" w:type="dxa"/>
          </w:tcPr>
          <w:p w14:paraId="768D6762"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 xml:space="preserve">General Education </w:t>
            </w:r>
          </w:p>
        </w:tc>
        <w:tc>
          <w:tcPr>
            <w:tcW w:w="2108" w:type="dxa"/>
          </w:tcPr>
          <w:p w14:paraId="29C40347" w14:textId="77777777" w:rsidR="00300CD0" w:rsidRPr="004A5B71" w:rsidRDefault="00300CD0" w:rsidP="00044F69">
            <w:pPr>
              <w:rPr>
                <w:rFonts w:ascii="Times New Roman" w:hAnsi="Times New Roman" w:cs="Times New Roman"/>
                <w:b/>
                <w:sz w:val="18"/>
                <w:szCs w:val="18"/>
              </w:rPr>
            </w:pPr>
            <w:r w:rsidRPr="004A5B71">
              <w:rPr>
                <w:rFonts w:ascii="Times New Roman" w:hAnsi="Times New Roman" w:cs="Times New Roman"/>
                <w:sz w:val="18"/>
                <w:szCs w:val="18"/>
              </w:rPr>
              <w:t>Physical Education</w:t>
            </w:r>
          </w:p>
        </w:tc>
        <w:tc>
          <w:tcPr>
            <w:tcW w:w="794" w:type="dxa"/>
          </w:tcPr>
          <w:p w14:paraId="5FBE8B30"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1</w:t>
            </w:r>
          </w:p>
        </w:tc>
        <w:tc>
          <w:tcPr>
            <w:tcW w:w="297" w:type="dxa"/>
          </w:tcPr>
          <w:p w14:paraId="2BEEACD2" w14:textId="77777777" w:rsidR="00300CD0" w:rsidRPr="004A5B71" w:rsidRDefault="00300CD0" w:rsidP="00044F69">
            <w:pPr>
              <w:jc w:val="center"/>
              <w:rPr>
                <w:rFonts w:ascii="Times New Roman" w:hAnsi="Times New Roman" w:cs="Times New Roman"/>
                <w:b/>
                <w:sz w:val="18"/>
                <w:szCs w:val="18"/>
              </w:rPr>
            </w:pPr>
          </w:p>
        </w:tc>
        <w:tc>
          <w:tcPr>
            <w:tcW w:w="1211" w:type="dxa"/>
          </w:tcPr>
          <w:p w14:paraId="7E68BBD8"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+SED 3320</w:t>
            </w:r>
          </w:p>
        </w:tc>
        <w:tc>
          <w:tcPr>
            <w:tcW w:w="2072" w:type="dxa"/>
          </w:tcPr>
          <w:p w14:paraId="12FB3938" w14:textId="77777777" w:rsidR="00300CD0" w:rsidRPr="004A5B71" w:rsidRDefault="00300CD0" w:rsidP="00044F69">
            <w:pPr>
              <w:rPr>
                <w:rFonts w:ascii="Times New Roman" w:hAnsi="Times New Roman" w:cs="Times New Roman"/>
                <w:b/>
                <w:sz w:val="18"/>
                <w:szCs w:val="18"/>
              </w:rPr>
            </w:pPr>
            <w:r w:rsidRPr="004A5B71">
              <w:rPr>
                <w:rFonts w:ascii="Times New Roman" w:hAnsi="Times New Roman" w:cs="Times New Roman"/>
                <w:sz w:val="18"/>
                <w:szCs w:val="18"/>
              </w:rPr>
              <w:t>Special Ed. Law, Policies &amp; Proc (WE)</w:t>
            </w:r>
          </w:p>
        </w:tc>
        <w:tc>
          <w:tcPr>
            <w:tcW w:w="803" w:type="dxa"/>
          </w:tcPr>
          <w:p w14:paraId="4ACED49D"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3</w:t>
            </w:r>
          </w:p>
        </w:tc>
      </w:tr>
      <w:tr w:rsidR="00300CD0" w:rsidRPr="004A5B71" w14:paraId="6F387F6B" w14:textId="77777777" w:rsidTr="00044F69">
        <w:trPr>
          <w:jc w:val="center"/>
        </w:trPr>
        <w:tc>
          <w:tcPr>
            <w:tcW w:w="403" w:type="dxa"/>
          </w:tcPr>
          <w:p w14:paraId="76B36C62" w14:textId="77777777" w:rsidR="00300CD0" w:rsidRPr="004A5B71" w:rsidRDefault="00300CD0" w:rsidP="00044F69">
            <w:pPr>
              <w:jc w:val="center"/>
              <w:rPr>
                <w:rFonts w:ascii="Times New Roman" w:hAnsi="Times New Roman" w:cs="Times New Roman"/>
                <w:b/>
                <w:sz w:val="18"/>
                <w:szCs w:val="18"/>
              </w:rPr>
            </w:pPr>
          </w:p>
        </w:tc>
        <w:tc>
          <w:tcPr>
            <w:tcW w:w="1662" w:type="dxa"/>
          </w:tcPr>
          <w:p w14:paraId="5C51E0DD"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 xml:space="preserve">General Education </w:t>
            </w:r>
          </w:p>
        </w:tc>
        <w:tc>
          <w:tcPr>
            <w:tcW w:w="2108" w:type="dxa"/>
          </w:tcPr>
          <w:p w14:paraId="4C2C6277" w14:textId="77777777" w:rsidR="00300CD0" w:rsidRPr="004A5B71" w:rsidRDefault="00300CD0" w:rsidP="00044F69">
            <w:pPr>
              <w:rPr>
                <w:rFonts w:ascii="Times New Roman" w:hAnsi="Times New Roman" w:cs="Times New Roman"/>
                <w:b/>
                <w:sz w:val="18"/>
                <w:szCs w:val="18"/>
              </w:rPr>
            </w:pPr>
            <w:r w:rsidRPr="004A5B71">
              <w:rPr>
                <w:rFonts w:ascii="Times New Roman" w:hAnsi="Times New Roman" w:cs="Times New Roman"/>
                <w:sz w:val="18"/>
                <w:szCs w:val="18"/>
              </w:rPr>
              <w:t>Philosophy/Religion</w:t>
            </w:r>
          </w:p>
        </w:tc>
        <w:tc>
          <w:tcPr>
            <w:tcW w:w="794" w:type="dxa"/>
          </w:tcPr>
          <w:p w14:paraId="5DCA4373"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3</w:t>
            </w:r>
          </w:p>
        </w:tc>
        <w:tc>
          <w:tcPr>
            <w:tcW w:w="297" w:type="dxa"/>
          </w:tcPr>
          <w:p w14:paraId="338A72E9" w14:textId="77777777" w:rsidR="00300CD0" w:rsidRPr="004A5B71" w:rsidRDefault="00300CD0" w:rsidP="00044F69">
            <w:pPr>
              <w:jc w:val="center"/>
              <w:rPr>
                <w:rFonts w:ascii="Times New Roman" w:hAnsi="Times New Roman" w:cs="Times New Roman"/>
                <w:b/>
                <w:sz w:val="18"/>
                <w:szCs w:val="18"/>
              </w:rPr>
            </w:pPr>
          </w:p>
        </w:tc>
        <w:tc>
          <w:tcPr>
            <w:tcW w:w="1211" w:type="dxa"/>
          </w:tcPr>
          <w:p w14:paraId="61673035"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+SED 3310</w:t>
            </w:r>
          </w:p>
        </w:tc>
        <w:tc>
          <w:tcPr>
            <w:tcW w:w="2072" w:type="dxa"/>
          </w:tcPr>
          <w:p w14:paraId="4EB139BE"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Introduction to Exceptional Children (WE option)</w:t>
            </w:r>
          </w:p>
          <w:p w14:paraId="00011BB9" w14:textId="77777777" w:rsidR="00300CD0" w:rsidRPr="004A5B71" w:rsidRDefault="00300CD0" w:rsidP="00044F69">
            <w:pPr>
              <w:rPr>
                <w:rFonts w:ascii="Times New Roman" w:hAnsi="Times New Roman" w:cs="Times New Roman"/>
                <w:sz w:val="18"/>
                <w:szCs w:val="18"/>
              </w:rPr>
            </w:pPr>
          </w:p>
        </w:tc>
        <w:tc>
          <w:tcPr>
            <w:tcW w:w="803" w:type="dxa"/>
          </w:tcPr>
          <w:p w14:paraId="459138B0"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3</w:t>
            </w:r>
          </w:p>
        </w:tc>
      </w:tr>
      <w:tr w:rsidR="00300CD0" w:rsidRPr="004A5B71" w14:paraId="5E71DD1C" w14:textId="77777777" w:rsidTr="00044F69">
        <w:trPr>
          <w:jc w:val="center"/>
        </w:trPr>
        <w:tc>
          <w:tcPr>
            <w:tcW w:w="403" w:type="dxa"/>
          </w:tcPr>
          <w:p w14:paraId="657D1E82" w14:textId="77777777" w:rsidR="00300CD0" w:rsidRPr="004A5B71" w:rsidRDefault="00300CD0" w:rsidP="00044F69">
            <w:pPr>
              <w:jc w:val="center"/>
              <w:rPr>
                <w:rFonts w:ascii="Times New Roman" w:hAnsi="Times New Roman" w:cs="Times New Roman"/>
                <w:b/>
                <w:sz w:val="18"/>
                <w:szCs w:val="18"/>
              </w:rPr>
            </w:pPr>
          </w:p>
        </w:tc>
        <w:tc>
          <w:tcPr>
            <w:tcW w:w="1662" w:type="dxa"/>
          </w:tcPr>
          <w:p w14:paraId="0C085E23"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 xml:space="preserve">General Education </w:t>
            </w:r>
          </w:p>
        </w:tc>
        <w:tc>
          <w:tcPr>
            <w:tcW w:w="2108" w:type="dxa"/>
          </w:tcPr>
          <w:p w14:paraId="38101053" w14:textId="77777777" w:rsidR="00300CD0" w:rsidRPr="004A5B71" w:rsidRDefault="00300CD0" w:rsidP="00044F69">
            <w:pPr>
              <w:rPr>
                <w:rFonts w:ascii="Times New Roman" w:hAnsi="Times New Roman" w:cs="Times New Roman"/>
                <w:b/>
                <w:sz w:val="18"/>
                <w:szCs w:val="18"/>
              </w:rPr>
            </w:pPr>
            <w:r w:rsidRPr="004A5B71">
              <w:rPr>
                <w:rFonts w:ascii="Times New Roman" w:hAnsi="Times New Roman" w:cs="Times New Roman"/>
                <w:sz w:val="18"/>
                <w:szCs w:val="18"/>
              </w:rPr>
              <w:t>History</w:t>
            </w:r>
          </w:p>
        </w:tc>
        <w:tc>
          <w:tcPr>
            <w:tcW w:w="794" w:type="dxa"/>
          </w:tcPr>
          <w:p w14:paraId="5B4F0F0D"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3</w:t>
            </w:r>
          </w:p>
        </w:tc>
        <w:tc>
          <w:tcPr>
            <w:tcW w:w="297" w:type="dxa"/>
          </w:tcPr>
          <w:p w14:paraId="030149D5" w14:textId="77777777" w:rsidR="00300CD0" w:rsidRPr="004A5B71" w:rsidRDefault="00300CD0" w:rsidP="00044F69">
            <w:pPr>
              <w:jc w:val="center"/>
              <w:rPr>
                <w:rFonts w:ascii="Times New Roman" w:hAnsi="Times New Roman" w:cs="Times New Roman"/>
                <w:b/>
                <w:sz w:val="18"/>
                <w:szCs w:val="18"/>
              </w:rPr>
            </w:pPr>
          </w:p>
        </w:tc>
        <w:tc>
          <w:tcPr>
            <w:tcW w:w="1211" w:type="dxa"/>
          </w:tcPr>
          <w:p w14:paraId="637A1744"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RDG 2000</w:t>
            </w:r>
          </w:p>
        </w:tc>
        <w:tc>
          <w:tcPr>
            <w:tcW w:w="2072" w:type="dxa"/>
          </w:tcPr>
          <w:p w14:paraId="5DDB6FF5"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Foundations to Reading and Lang</w:t>
            </w:r>
          </w:p>
        </w:tc>
        <w:tc>
          <w:tcPr>
            <w:tcW w:w="803" w:type="dxa"/>
          </w:tcPr>
          <w:p w14:paraId="4662FC32"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3</w:t>
            </w:r>
          </w:p>
        </w:tc>
      </w:tr>
      <w:tr w:rsidR="00300CD0" w:rsidRPr="004A5B71" w14:paraId="148C7CAB" w14:textId="77777777" w:rsidTr="00044F69">
        <w:trPr>
          <w:jc w:val="center"/>
        </w:trPr>
        <w:tc>
          <w:tcPr>
            <w:tcW w:w="403" w:type="dxa"/>
          </w:tcPr>
          <w:p w14:paraId="513C57EF" w14:textId="77777777" w:rsidR="00300CD0" w:rsidRPr="004A5B71" w:rsidRDefault="00300CD0" w:rsidP="00044F69">
            <w:pPr>
              <w:jc w:val="center"/>
              <w:rPr>
                <w:rFonts w:ascii="Times New Roman" w:hAnsi="Times New Roman" w:cs="Times New Roman"/>
                <w:b/>
                <w:sz w:val="18"/>
                <w:szCs w:val="18"/>
              </w:rPr>
            </w:pPr>
          </w:p>
        </w:tc>
        <w:tc>
          <w:tcPr>
            <w:tcW w:w="1662" w:type="dxa"/>
          </w:tcPr>
          <w:p w14:paraId="130640B9"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 xml:space="preserve">EDN 2100 </w:t>
            </w:r>
          </w:p>
        </w:tc>
        <w:tc>
          <w:tcPr>
            <w:tcW w:w="2108" w:type="dxa"/>
          </w:tcPr>
          <w:p w14:paraId="71EDA4F6"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Intro to Education</w:t>
            </w:r>
          </w:p>
        </w:tc>
        <w:tc>
          <w:tcPr>
            <w:tcW w:w="794" w:type="dxa"/>
          </w:tcPr>
          <w:p w14:paraId="44DE7491"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3</w:t>
            </w:r>
          </w:p>
        </w:tc>
        <w:tc>
          <w:tcPr>
            <w:tcW w:w="297" w:type="dxa"/>
          </w:tcPr>
          <w:p w14:paraId="252ABA9D" w14:textId="77777777" w:rsidR="00300CD0" w:rsidRPr="004A5B71" w:rsidRDefault="00300CD0" w:rsidP="00044F69">
            <w:pPr>
              <w:jc w:val="center"/>
              <w:rPr>
                <w:rFonts w:ascii="Times New Roman" w:hAnsi="Times New Roman" w:cs="Times New Roman"/>
                <w:b/>
                <w:sz w:val="18"/>
                <w:szCs w:val="18"/>
              </w:rPr>
            </w:pPr>
          </w:p>
        </w:tc>
        <w:tc>
          <w:tcPr>
            <w:tcW w:w="1211" w:type="dxa"/>
          </w:tcPr>
          <w:p w14:paraId="7345EE00"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+SED 3350</w:t>
            </w:r>
          </w:p>
        </w:tc>
        <w:tc>
          <w:tcPr>
            <w:tcW w:w="2072" w:type="dxa"/>
          </w:tcPr>
          <w:p w14:paraId="5CC87574"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Assessment of Students with Mild Dis</w:t>
            </w:r>
          </w:p>
        </w:tc>
        <w:tc>
          <w:tcPr>
            <w:tcW w:w="803" w:type="dxa"/>
          </w:tcPr>
          <w:p w14:paraId="114EBBEF"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3</w:t>
            </w:r>
          </w:p>
        </w:tc>
      </w:tr>
      <w:tr w:rsidR="00300CD0" w:rsidRPr="004A5B71" w14:paraId="2A000137" w14:textId="77777777" w:rsidTr="00044F69">
        <w:trPr>
          <w:jc w:val="center"/>
        </w:trPr>
        <w:tc>
          <w:tcPr>
            <w:tcW w:w="403" w:type="dxa"/>
          </w:tcPr>
          <w:p w14:paraId="6C97727A" w14:textId="77777777" w:rsidR="00300CD0" w:rsidRPr="004A5B71" w:rsidRDefault="00300CD0" w:rsidP="00044F69">
            <w:pPr>
              <w:jc w:val="center"/>
              <w:rPr>
                <w:rFonts w:ascii="Times New Roman" w:hAnsi="Times New Roman" w:cs="Times New Roman"/>
                <w:b/>
                <w:sz w:val="18"/>
                <w:szCs w:val="18"/>
              </w:rPr>
            </w:pPr>
          </w:p>
        </w:tc>
        <w:tc>
          <w:tcPr>
            <w:tcW w:w="1662" w:type="dxa"/>
          </w:tcPr>
          <w:p w14:paraId="090FA1AB"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 xml:space="preserve">General Education </w:t>
            </w:r>
          </w:p>
        </w:tc>
        <w:tc>
          <w:tcPr>
            <w:tcW w:w="2108" w:type="dxa"/>
          </w:tcPr>
          <w:p w14:paraId="37B9CD9A"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Elective</w:t>
            </w:r>
          </w:p>
        </w:tc>
        <w:tc>
          <w:tcPr>
            <w:tcW w:w="794" w:type="dxa"/>
          </w:tcPr>
          <w:p w14:paraId="6E11546D"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3</w:t>
            </w:r>
          </w:p>
        </w:tc>
        <w:tc>
          <w:tcPr>
            <w:tcW w:w="297" w:type="dxa"/>
          </w:tcPr>
          <w:p w14:paraId="29E0BE61" w14:textId="77777777" w:rsidR="00300CD0" w:rsidRPr="004A5B71" w:rsidRDefault="00300CD0" w:rsidP="00044F69">
            <w:pPr>
              <w:jc w:val="center"/>
              <w:rPr>
                <w:rFonts w:ascii="Times New Roman" w:hAnsi="Times New Roman" w:cs="Times New Roman"/>
                <w:b/>
                <w:sz w:val="18"/>
                <w:szCs w:val="18"/>
              </w:rPr>
            </w:pPr>
          </w:p>
        </w:tc>
        <w:tc>
          <w:tcPr>
            <w:tcW w:w="1211" w:type="dxa"/>
          </w:tcPr>
          <w:p w14:paraId="2DF44E8E" w14:textId="77777777" w:rsidR="00300CD0" w:rsidRPr="004A5B71" w:rsidRDefault="00300CD0" w:rsidP="00044F69">
            <w:pPr>
              <w:rPr>
                <w:rFonts w:ascii="Times New Roman" w:hAnsi="Times New Roman" w:cs="Times New Roman"/>
                <w:sz w:val="18"/>
                <w:szCs w:val="18"/>
              </w:rPr>
            </w:pPr>
          </w:p>
        </w:tc>
        <w:tc>
          <w:tcPr>
            <w:tcW w:w="2072" w:type="dxa"/>
          </w:tcPr>
          <w:p w14:paraId="107663B9" w14:textId="77777777" w:rsidR="00300CD0" w:rsidRPr="004A5B71" w:rsidRDefault="00300CD0" w:rsidP="00044F69">
            <w:pPr>
              <w:rPr>
                <w:rFonts w:ascii="Times New Roman" w:hAnsi="Times New Roman" w:cs="Times New Roman"/>
                <w:sz w:val="18"/>
                <w:szCs w:val="18"/>
              </w:rPr>
            </w:pPr>
          </w:p>
        </w:tc>
        <w:tc>
          <w:tcPr>
            <w:tcW w:w="803" w:type="dxa"/>
          </w:tcPr>
          <w:p w14:paraId="28DC6449" w14:textId="77777777" w:rsidR="00300CD0" w:rsidRPr="004A5B71" w:rsidRDefault="00300CD0" w:rsidP="00044F69">
            <w:pPr>
              <w:rPr>
                <w:rFonts w:ascii="Times New Roman" w:hAnsi="Times New Roman" w:cs="Times New Roman"/>
                <w:sz w:val="18"/>
                <w:szCs w:val="18"/>
              </w:rPr>
            </w:pPr>
          </w:p>
        </w:tc>
      </w:tr>
      <w:tr w:rsidR="00300CD0" w:rsidRPr="004A5B71" w14:paraId="6DC4C338" w14:textId="77777777" w:rsidTr="00044F69">
        <w:trPr>
          <w:jc w:val="center"/>
        </w:trPr>
        <w:tc>
          <w:tcPr>
            <w:tcW w:w="4173" w:type="dxa"/>
            <w:gridSpan w:val="3"/>
          </w:tcPr>
          <w:p w14:paraId="5D3B5366"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b/>
                <w:sz w:val="18"/>
                <w:szCs w:val="18"/>
              </w:rPr>
              <w:t>Total Credits</w:t>
            </w:r>
          </w:p>
        </w:tc>
        <w:tc>
          <w:tcPr>
            <w:tcW w:w="794" w:type="dxa"/>
          </w:tcPr>
          <w:p w14:paraId="47FB67A4"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16</w:t>
            </w:r>
          </w:p>
        </w:tc>
        <w:tc>
          <w:tcPr>
            <w:tcW w:w="297" w:type="dxa"/>
          </w:tcPr>
          <w:p w14:paraId="12C3D486" w14:textId="77777777" w:rsidR="00300CD0" w:rsidRPr="004A5B71" w:rsidRDefault="00300CD0" w:rsidP="00044F69">
            <w:pPr>
              <w:jc w:val="center"/>
              <w:rPr>
                <w:rFonts w:ascii="Times New Roman" w:hAnsi="Times New Roman" w:cs="Times New Roman"/>
                <w:b/>
                <w:sz w:val="18"/>
                <w:szCs w:val="18"/>
              </w:rPr>
            </w:pPr>
          </w:p>
        </w:tc>
        <w:tc>
          <w:tcPr>
            <w:tcW w:w="3283" w:type="dxa"/>
            <w:gridSpan w:val="2"/>
          </w:tcPr>
          <w:p w14:paraId="7DBCD944"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b/>
                <w:sz w:val="18"/>
                <w:szCs w:val="18"/>
              </w:rPr>
              <w:t>Total Credits</w:t>
            </w:r>
          </w:p>
        </w:tc>
        <w:tc>
          <w:tcPr>
            <w:tcW w:w="803" w:type="dxa"/>
          </w:tcPr>
          <w:p w14:paraId="50E7F592"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15</w:t>
            </w:r>
          </w:p>
        </w:tc>
      </w:tr>
    </w:tbl>
    <w:p w14:paraId="30822BBD" w14:textId="77777777" w:rsidR="00300CD0" w:rsidRPr="004A5B71" w:rsidRDefault="00300CD0" w:rsidP="00300CD0">
      <w:pPr>
        <w:rPr>
          <w:rFonts w:ascii="Times New Roman" w:hAnsi="Times New Roman" w:cs="Times New Roman"/>
          <w:b/>
          <w:sz w:val="18"/>
          <w:szCs w:val="18"/>
        </w:rPr>
      </w:pPr>
    </w:p>
    <w:tbl>
      <w:tblPr>
        <w:tblStyle w:val="TableGrid"/>
        <w:tblW w:w="0" w:type="auto"/>
        <w:jc w:val="center"/>
        <w:tblLook w:val="04A0" w:firstRow="1" w:lastRow="0" w:firstColumn="1" w:lastColumn="0" w:noHBand="0" w:noVBand="1"/>
      </w:tblPr>
      <w:tblGrid>
        <w:gridCol w:w="265"/>
        <w:gridCol w:w="1710"/>
        <w:gridCol w:w="1881"/>
        <w:gridCol w:w="794"/>
        <w:gridCol w:w="308"/>
        <w:gridCol w:w="1671"/>
        <w:gridCol w:w="1917"/>
        <w:gridCol w:w="804"/>
      </w:tblGrid>
      <w:tr w:rsidR="00300CD0" w:rsidRPr="004A5B71" w14:paraId="577662DD" w14:textId="77777777" w:rsidTr="00044F69">
        <w:trPr>
          <w:jc w:val="center"/>
        </w:trPr>
        <w:tc>
          <w:tcPr>
            <w:tcW w:w="9350" w:type="dxa"/>
            <w:gridSpan w:val="8"/>
          </w:tcPr>
          <w:p w14:paraId="0CD4B6D3" w14:textId="77777777" w:rsidR="00300CD0" w:rsidRPr="004A5B71" w:rsidRDefault="00300CD0" w:rsidP="00044F69">
            <w:pPr>
              <w:jc w:val="center"/>
              <w:rPr>
                <w:rFonts w:ascii="Times New Roman" w:hAnsi="Times New Roman" w:cs="Times New Roman"/>
                <w:b/>
                <w:sz w:val="18"/>
                <w:szCs w:val="18"/>
              </w:rPr>
            </w:pPr>
            <w:r w:rsidRPr="004A5B71">
              <w:rPr>
                <w:rFonts w:ascii="Times New Roman" w:hAnsi="Times New Roman" w:cs="Times New Roman"/>
                <w:b/>
                <w:sz w:val="18"/>
                <w:szCs w:val="18"/>
              </w:rPr>
              <w:t>Junior Year</w:t>
            </w:r>
          </w:p>
        </w:tc>
      </w:tr>
      <w:tr w:rsidR="00300CD0" w:rsidRPr="004A5B71" w14:paraId="4286C05B" w14:textId="77777777" w:rsidTr="00044F69">
        <w:trPr>
          <w:jc w:val="center"/>
        </w:trPr>
        <w:tc>
          <w:tcPr>
            <w:tcW w:w="4650" w:type="dxa"/>
            <w:gridSpan w:val="4"/>
          </w:tcPr>
          <w:p w14:paraId="73BBAA8C" w14:textId="77777777" w:rsidR="00300CD0" w:rsidRPr="004A5B71" w:rsidRDefault="00300CD0" w:rsidP="00044F69">
            <w:pPr>
              <w:jc w:val="center"/>
              <w:rPr>
                <w:rFonts w:ascii="Times New Roman" w:hAnsi="Times New Roman" w:cs="Times New Roman"/>
                <w:b/>
                <w:sz w:val="18"/>
                <w:szCs w:val="18"/>
              </w:rPr>
            </w:pPr>
            <w:r w:rsidRPr="004A5B71">
              <w:rPr>
                <w:rFonts w:ascii="Times New Roman" w:hAnsi="Times New Roman" w:cs="Times New Roman"/>
                <w:b/>
                <w:sz w:val="18"/>
                <w:szCs w:val="18"/>
              </w:rPr>
              <w:t>Fall</w:t>
            </w:r>
          </w:p>
        </w:tc>
        <w:tc>
          <w:tcPr>
            <w:tcW w:w="4700" w:type="dxa"/>
            <w:gridSpan w:val="4"/>
          </w:tcPr>
          <w:p w14:paraId="018ABD24" w14:textId="77777777" w:rsidR="00300CD0" w:rsidRPr="004A5B71" w:rsidRDefault="00300CD0" w:rsidP="00044F69">
            <w:pPr>
              <w:jc w:val="center"/>
              <w:rPr>
                <w:rFonts w:ascii="Times New Roman" w:hAnsi="Times New Roman" w:cs="Times New Roman"/>
                <w:b/>
                <w:sz w:val="18"/>
                <w:szCs w:val="18"/>
              </w:rPr>
            </w:pPr>
            <w:r w:rsidRPr="004A5B71">
              <w:rPr>
                <w:rFonts w:ascii="Times New Roman" w:hAnsi="Times New Roman" w:cs="Times New Roman"/>
                <w:b/>
                <w:sz w:val="18"/>
                <w:szCs w:val="18"/>
              </w:rPr>
              <w:t>Spring</w:t>
            </w:r>
          </w:p>
        </w:tc>
      </w:tr>
      <w:tr w:rsidR="00300CD0" w:rsidRPr="004A5B71" w14:paraId="56A572E2" w14:textId="77777777" w:rsidTr="00044F69">
        <w:trPr>
          <w:jc w:val="center"/>
        </w:trPr>
        <w:tc>
          <w:tcPr>
            <w:tcW w:w="265" w:type="dxa"/>
          </w:tcPr>
          <w:p w14:paraId="468E3854" w14:textId="77777777" w:rsidR="00300CD0" w:rsidRPr="004A5B71" w:rsidRDefault="00300CD0" w:rsidP="00044F69">
            <w:pPr>
              <w:jc w:val="center"/>
              <w:rPr>
                <w:rFonts w:ascii="Times New Roman" w:hAnsi="Times New Roman" w:cs="Times New Roman"/>
                <w:b/>
                <w:sz w:val="18"/>
                <w:szCs w:val="18"/>
              </w:rPr>
            </w:pPr>
          </w:p>
        </w:tc>
        <w:tc>
          <w:tcPr>
            <w:tcW w:w="1710" w:type="dxa"/>
          </w:tcPr>
          <w:p w14:paraId="5913C894"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Course Number</w:t>
            </w:r>
          </w:p>
        </w:tc>
        <w:tc>
          <w:tcPr>
            <w:tcW w:w="1881" w:type="dxa"/>
          </w:tcPr>
          <w:p w14:paraId="6702BC57"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Course Title</w:t>
            </w:r>
          </w:p>
        </w:tc>
        <w:tc>
          <w:tcPr>
            <w:tcW w:w="794" w:type="dxa"/>
          </w:tcPr>
          <w:p w14:paraId="6F0048FE"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Credits</w:t>
            </w:r>
          </w:p>
        </w:tc>
        <w:tc>
          <w:tcPr>
            <w:tcW w:w="308" w:type="dxa"/>
          </w:tcPr>
          <w:p w14:paraId="78FD2DFC" w14:textId="77777777" w:rsidR="00300CD0" w:rsidRPr="004A5B71" w:rsidRDefault="00300CD0" w:rsidP="00044F69">
            <w:pPr>
              <w:jc w:val="center"/>
              <w:rPr>
                <w:rFonts w:ascii="Times New Roman" w:hAnsi="Times New Roman" w:cs="Times New Roman"/>
                <w:sz w:val="18"/>
                <w:szCs w:val="18"/>
              </w:rPr>
            </w:pPr>
          </w:p>
        </w:tc>
        <w:tc>
          <w:tcPr>
            <w:tcW w:w="1671" w:type="dxa"/>
          </w:tcPr>
          <w:p w14:paraId="23DA042D"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Course Number</w:t>
            </w:r>
          </w:p>
        </w:tc>
        <w:tc>
          <w:tcPr>
            <w:tcW w:w="1917" w:type="dxa"/>
          </w:tcPr>
          <w:p w14:paraId="7DDEEDEA"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Course Title</w:t>
            </w:r>
          </w:p>
        </w:tc>
        <w:tc>
          <w:tcPr>
            <w:tcW w:w="804" w:type="dxa"/>
          </w:tcPr>
          <w:p w14:paraId="6C5A135B"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Credits</w:t>
            </w:r>
          </w:p>
        </w:tc>
      </w:tr>
      <w:tr w:rsidR="00300CD0" w:rsidRPr="004A5B71" w14:paraId="163424A5" w14:textId="77777777" w:rsidTr="00044F69">
        <w:trPr>
          <w:jc w:val="center"/>
        </w:trPr>
        <w:tc>
          <w:tcPr>
            <w:tcW w:w="265" w:type="dxa"/>
          </w:tcPr>
          <w:p w14:paraId="24352670" w14:textId="77777777" w:rsidR="00300CD0" w:rsidRPr="004A5B71" w:rsidRDefault="00300CD0" w:rsidP="00044F69">
            <w:pPr>
              <w:jc w:val="center"/>
              <w:rPr>
                <w:rFonts w:ascii="Times New Roman" w:hAnsi="Times New Roman" w:cs="Times New Roman"/>
                <w:b/>
                <w:sz w:val="18"/>
                <w:szCs w:val="18"/>
              </w:rPr>
            </w:pPr>
          </w:p>
        </w:tc>
        <w:tc>
          <w:tcPr>
            <w:tcW w:w="1710" w:type="dxa"/>
          </w:tcPr>
          <w:p w14:paraId="26106477"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SED 3110</w:t>
            </w:r>
          </w:p>
        </w:tc>
        <w:tc>
          <w:tcPr>
            <w:tcW w:w="1881" w:type="dxa"/>
          </w:tcPr>
          <w:p w14:paraId="5DEAF189" w14:textId="77777777" w:rsidR="00300CD0" w:rsidRPr="004A5B71" w:rsidRDefault="00300CD0" w:rsidP="00044F69">
            <w:pPr>
              <w:jc w:val="both"/>
              <w:rPr>
                <w:rFonts w:ascii="Times New Roman" w:hAnsi="Times New Roman" w:cs="Times New Roman"/>
                <w:b/>
                <w:sz w:val="18"/>
                <w:szCs w:val="18"/>
              </w:rPr>
            </w:pPr>
            <w:r w:rsidRPr="004A5B71">
              <w:rPr>
                <w:rFonts w:ascii="Times New Roman" w:hAnsi="Times New Roman" w:cs="Times New Roman"/>
                <w:sz w:val="18"/>
                <w:szCs w:val="18"/>
              </w:rPr>
              <w:t>Assist Tech</w:t>
            </w:r>
          </w:p>
        </w:tc>
        <w:tc>
          <w:tcPr>
            <w:tcW w:w="794" w:type="dxa"/>
          </w:tcPr>
          <w:p w14:paraId="1940F97A"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3</w:t>
            </w:r>
          </w:p>
        </w:tc>
        <w:tc>
          <w:tcPr>
            <w:tcW w:w="308" w:type="dxa"/>
          </w:tcPr>
          <w:p w14:paraId="6CAF7597" w14:textId="77777777" w:rsidR="00300CD0" w:rsidRPr="004A5B71" w:rsidRDefault="00300CD0" w:rsidP="00044F69">
            <w:pPr>
              <w:rPr>
                <w:rFonts w:ascii="Times New Roman" w:hAnsi="Times New Roman" w:cs="Times New Roman"/>
                <w:b/>
                <w:sz w:val="18"/>
                <w:szCs w:val="18"/>
              </w:rPr>
            </w:pPr>
          </w:p>
        </w:tc>
        <w:tc>
          <w:tcPr>
            <w:tcW w:w="1671" w:type="dxa"/>
          </w:tcPr>
          <w:p w14:paraId="223F0B82"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SED 3040</w:t>
            </w:r>
          </w:p>
        </w:tc>
        <w:tc>
          <w:tcPr>
            <w:tcW w:w="1917" w:type="dxa"/>
          </w:tcPr>
          <w:p w14:paraId="67A93232"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 xml:space="preserve">Working with Families of </w:t>
            </w:r>
            <w:proofErr w:type="spellStart"/>
            <w:r w:rsidRPr="004A5B71">
              <w:rPr>
                <w:rFonts w:ascii="Times New Roman" w:hAnsi="Times New Roman" w:cs="Times New Roman"/>
                <w:sz w:val="18"/>
                <w:szCs w:val="18"/>
              </w:rPr>
              <w:t>Div</w:t>
            </w:r>
            <w:proofErr w:type="spellEnd"/>
            <w:r w:rsidRPr="004A5B71">
              <w:rPr>
                <w:rFonts w:ascii="Times New Roman" w:hAnsi="Times New Roman" w:cs="Times New Roman"/>
                <w:sz w:val="18"/>
                <w:szCs w:val="18"/>
              </w:rPr>
              <w:t xml:space="preserve"> Stud</w:t>
            </w:r>
          </w:p>
        </w:tc>
        <w:tc>
          <w:tcPr>
            <w:tcW w:w="804" w:type="dxa"/>
          </w:tcPr>
          <w:p w14:paraId="60F79C4D"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3</w:t>
            </w:r>
          </w:p>
        </w:tc>
      </w:tr>
      <w:tr w:rsidR="00300CD0" w:rsidRPr="004A5B71" w14:paraId="398D997A" w14:textId="77777777" w:rsidTr="00044F69">
        <w:trPr>
          <w:jc w:val="center"/>
        </w:trPr>
        <w:tc>
          <w:tcPr>
            <w:tcW w:w="265" w:type="dxa"/>
          </w:tcPr>
          <w:p w14:paraId="696E8C48" w14:textId="77777777" w:rsidR="00300CD0" w:rsidRPr="004A5B71" w:rsidRDefault="00300CD0" w:rsidP="00044F69">
            <w:pPr>
              <w:jc w:val="center"/>
              <w:rPr>
                <w:rFonts w:ascii="Times New Roman" w:hAnsi="Times New Roman" w:cs="Times New Roman"/>
                <w:b/>
                <w:sz w:val="18"/>
                <w:szCs w:val="18"/>
              </w:rPr>
            </w:pPr>
          </w:p>
        </w:tc>
        <w:tc>
          <w:tcPr>
            <w:tcW w:w="1710" w:type="dxa"/>
          </w:tcPr>
          <w:p w14:paraId="510884CA"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*+SED 4240</w:t>
            </w:r>
          </w:p>
        </w:tc>
        <w:tc>
          <w:tcPr>
            <w:tcW w:w="1881" w:type="dxa"/>
          </w:tcPr>
          <w:p w14:paraId="4EDB2308" w14:textId="2867CDDE" w:rsidR="00300CD0" w:rsidRPr="004A5B71" w:rsidRDefault="00300CD0" w:rsidP="00044F69">
            <w:pPr>
              <w:rPr>
                <w:rFonts w:ascii="Times New Roman" w:hAnsi="Times New Roman" w:cs="Times New Roman"/>
                <w:sz w:val="18"/>
                <w:szCs w:val="18"/>
              </w:rPr>
            </w:pPr>
            <w:proofErr w:type="spellStart"/>
            <w:r w:rsidRPr="004A5B71">
              <w:rPr>
                <w:rFonts w:ascii="Times New Roman" w:hAnsi="Times New Roman" w:cs="Times New Roman"/>
                <w:sz w:val="18"/>
                <w:szCs w:val="18"/>
              </w:rPr>
              <w:t>Diag</w:t>
            </w:r>
            <w:proofErr w:type="spellEnd"/>
            <w:r w:rsidRPr="004A5B71">
              <w:rPr>
                <w:rFonts w:ascii="Times New Roman" w:hAnsi="Times New Roman" w:cs="Times New Roman"/>
                <w:sz w:val="18"/>
                <w:szCs w:val="18"/>
              </w:rPr>
              <w:t xml:space="preserve"> &amp; </w:t>
            </w:r>
            <w:proofErr w:type="spellStart"/>
            <w:r w:rsidRPr="004A5B71">
              <w:rPr>
                <w:rFonts w:ascii="Times New Roman" w:hAnsi="Times New Roman" w:cs="Times New Roman"/>
                <w:sz w:val="18"/>
                <w:szCs w:val="18"/>
              </w:rPr>
              <w:t>Remed</w:t>
            </w:r>
            <w:proofErr w:type="spellEnd"/>
            <w:r w:rsidRPr="004A5B71">
              <w:rPr>
                <w:rFonts w:ascii="Times New Roman" w:hAnsi="Times New Roman" w:cs="Times New Roman"/>
                <w:sz w:val="18"/>
                <w:szCs w:val="18"/>
              </w:rPr>
              <w:t xml:space="preserve"> Reading &amp; Writing P</w:t>
            </w:r>
            <w:r w:rsidR="00031319" w:rsidRPr="004A5B71">
              <w:rPr>
                <w:rFonts w:ascii="Times New Roman" w:hAnsi="Times New Roman" w:cs="Times New Roman"/>
                <w:sz w:val="18"/>
                <w:szCs w:val="18"/>
              </w:rPr>
              <w:t>t</w:t>
            </w:r>
            <w:r w:rsidR="00160EC1" w:rsidRPr="004A5B71">
              <w:rPr>
                <w:rFonts w:ascii="Times New Roman" w:hAnsi="Times New Roman" w:cs="Times New Roman"/>
                <w:sz w:val="18"/>
                <w:szCs w:val="18"/>
              </w:rPr>
              <w:t>.</w:t>
            </w:r>
            <w:r w:rsidRPr="004A5B71">
              <w:rPr>
                <w:rFonts w:ascii="Times New Roman" w:hAnsi="Times New Roman" w:cs="Times New Roman"/>
                <w:sz w:val="18"/>
                <w:szCs w:val="18"/>
              </w:rPr>
              <w:t xml:space="preserve"> I</w:t>
            </w:r>
          </w:p>
        </w:tc>
        <w:tc>
          <w:tcPr>
            <w:tcW w:w="794" w:type="dxa"/>
          </w:tcPr>
          <w:p w14:paraId="47DBC817"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3</w:t>
            </w:r>
          </w:p>
        </w:tc>
        <w:tc>
          <w:tcPr>
            <w:tcW w:w="308" w:type="dxa"/>
          </w:tcPr>
          <w:p w14:paraId="5598008F" w14:textId="77777777" w:rsidR="00300CD0" w:rsidRPr="004A5B71" w:rsidRDefault="00300CD0" w:rsidP="00044F69">
            <w:pPr>
              <w:rPr>
                <w:rFonts w:ascii="Times New Roman" w:hAnsi="Times New Roman" w:cs="Times New Roman"/>
                <w:b/>
                <w:sz w:val="18"/>
                <w:szCs w:val="18"/>
              </w:rPr>
            </w:pPr>
          </w:p>
        </w:tc>
        <w:tc>
          <w:tcPr>
            <w:tcW w:w="1671" w:type="dxa"/>
          </w:tcPr>
          <w:p w14:paraId="435A3E7F"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*SED 4310</w:t>
            </w:r>
          </w:p>
        </w:tc>
        <w:tc>
          <w:tcPr>
            <w:tcW w:w="1917" w:type="dxa"/>
          </w:tcPr>
          <w:p w14:paraId="781C7217" w14:textId="77777777" w:rsidR="00300CD0" w:rsidRPr="004A5B71" w:rsidRDefault="00300CD0" w:rsidP="00044F69">
            <w:pPr>
              <w:rPr>
                <w:rFonts w:ascii="Times New Roman" w:hAnsi="Times New Roman" w:cs="Times New Roman"/>
                <w:b/>
                <w:sz w:val="18"/>
                <w:szCs w:val="18"/>
              </w:rPr>
            </w:pPr>
            <w:r w:rsidRPr="004A5B71">
              <w:rPr>
                <w:rFonts w:ascii="Times New Roman" w:hAnsi="Times New Roman" w:cs="Times New Roman"/>
                <w:sz w:val="18"/>
                <w:szCs w:val="18"/>
              </w:rPr>
              <w:t xml:space="preserve">Discipline and Class. </w:t>
            </w:r>
            <w:proofErr w:type="spellStart"/>
            <w:r w:rsidRPr="004A5B71">
              <w:rPr>
                <w:rFonts w:ascii="Times New Roman" w:hAnsi="Times New Roman" w:cs="Times New Roman"/>
                <w:sz w:val="18"/>
                <w:szCs w:val="18"/>
              </w:rPr>
              <w:t>Mngmt</w:t>
            </w:r>
            <w:proofErr w:type="spellEnd"/>
          </w:p>
        </w:tc>
        <w:tc>
          <w:tcPr>
            <w:tcW w:w="804" w:type="dxa"/>
          </w:tcPr>
          <w:p w14:paraId="7651C208"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3</w:t>
            </w:r>
          </w:p>
        </w:tc>
      </w:tr>
      <w:tr w:rsidR="00300CD0" w:rsidRPr="004A5B71" w14:paraId="16185F80" w14:textId="77777777" w:rsidTr="00044F69">
        <w:trPr>
          <w:jc w:val="center"/>
        </w:trPr>
        <w:tc>
          <w:tcPr>
            <w:tcW w:w="265" w:type="dxa"/>
          </w:tcPr>
          <w:p w14:paraId="0845BECE" w14:textId="77777777" w:rsidR="00300CD0" w:rsidRPr="004A5B71" w:rsidRDefault="00300CD0" w:rsidP="00044F69">
            <w:pPr>
              <w:jc w:val="center"/>
              <w:rPr>
                <w:rFonts w:ascii="Times New Roman" w:hAnsi="Times New Roman" w:cs="Times New Roman"/>
                <w:b/>
                <w:sz w:val="18"/>
                <w:szCs w:val="18"/>
              </w:rPr>
            </w:pPr>
          </w:p>
        </w:tc>
        <w:tc>
          <w:tcPr>
            <w:tcW w:w="1710" w:type="dxa"/>
          </w:tcPr>
          <w:p w14:paraId="76B5A45F" w14:textId="77777777" w:rsidR="00300CD0" w:rsidRPr="004A5B71" w:rsidRDefault="00300CD0" w:rsidP="00044F69">
            <w:pPr>
              <w:rPr>
                <w:rFonts w:ascii="Times New Roman" w:hAnsi="Times New Roman" w:cs="Times New Roman"/>
                <w:color w:val="FF0000"/>
                <w:sz w:val="18"/>
                <w:szCs w:val="18"/>
              </w:rPr>
            </w:pPr>
            <w:r w:rsidRPr="004A5B71">
              <w:rPr>
                <w:rFonts w:ascii="Times New Roman" w:hAnsi="Times New Roman" w:cs="Times New Roman"/>
                <w:sz w:val="18"/>
                <w:szCs w:val="18"/>
              </w:rPr>
              <w:t>SED 3330</w:t>
            </w:r>
            <w:r w:rsidRPr="004A5B71">
              <w:rPr>
                <w:rFonts w:ascii="Times New Roman" w:hAnsi="Times New Roman" w:cs="Times New Roman"/>
                <w:color w:val="FF0000"/>
                <w:sz w:val="18"/>
                <w:szCs w:val="18"/>
              </w:rPr>
              <w:t xml:space="preserve"> (summer)</w:t>
            </w:r>
          </w:p>
        </w:tc>
        <w:tc>
          <w:tcPr>
            <w:tcW w:w="1881" w:type="dxa"/>
          </w:tcPr>
          <w:p w14:paraId="2FAECCBD"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Adapt</w:t>
            </w:r>
            <w:r w:rsidR="00562929" w:rsidRPr="004A5B71">
              <w:rPr>
                <w:rFonts w:ascii="Times New Roman" w:hAnsi="Times New Roman" w:cs="Times New Roman"/>
                <w:sz w:val="18"/>
                <w:szCs w:val="18"/>
              </w:rPr>
              <w:t xml:space="preserve">ive &amp; </w:t>
            </w:r>
            <w:proofErr w:type="spellStart"/>
            <w:r w:rsidR="00562929" w:rsidRPr="004A5B71">
              <w:rPr>
                <w:rFonts w:ascii="Times New Roman" w:hAnsi="Times New Roman" w:cs="Times New Roman"/>
                <w:sz w:val="18"/>
                <w:szCs w:val="18"/>
              </w:rPr>
              <w:t>Func</w:t>
            </w:r>
            <w:proofErr w:type="spellEnd"/>
            <w:r w:rsidR="00D677EF" w:rsidRPr="004A5B71">
              <w:rPr>
                <w:rFonts w:ascii="Times New Roman" w:hAnsi="Times New Roman" w:cs="Times New Roman"/>
                <w:sz w:val="18"/>
                <w:szCs w:val="18"/>
              </w:rPr>
              <w:t>.</w:t>
            </w:r>
          </w:p>
          <w:p w14:paraId="316FD1EA" w14:textId="26711C7A" w:rsidR="00D677EF" w:rsidRPr="004A5B71" w:rsidRDefault="00D677EF" w:rsidP="00044F69">
            <w:pPr>
              <w:jc w:val="both"/>
              <w:rPr>
                <w:rFonts w:ascii="Times New Roman" w:hAnsi="Times New Roman" w:cs="Times New Roman"/>
                <w:bCs/>
                <w:sz w:val="18"/>
                <w:szCs w:val="18"/>
              </w:rPr>
            </w:pPr>
            <w:r w:rsidRPr="004A5B71">
              <w:rPr>
                <w:rFonts w:ascii="Times New Roman" w:hAnsi="Times New Roman" w:cs="Times New Roman"/>
                <w:bCs/>
                <w:sz w:val="18"/>
                <w:szCs w:val="18"/>
              </w:rPr>
              <w:t>Curricula</w:t>
            </w:r>
          </w:p>
        </w:tc>
        <w:tc>
          <w:tcPr>
            <w:tcW w:w="794" w:type="dxa"/>
          </w:tcPr>
          <w:p w14:paraId="29D4CC29"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3</w:t>
            </w:r>
          </w:p>
        </w:tc>
        <w:tc>
          <w:tcPr>
            <w:tcW w:w="308" w:type="dxa"/>
          </w:tcPr>
          <w:p w14:paraId="63A905AD" w14:textId="77777777" w:rsidR="00300CD0" w:rsidRPr="004A5B71" w:rsidRDefault="00300CD0" w:rsidP="00044F69">
            <w:pPr>
              <w:rPr>
                <w:rFonts w:ascii="Times New Roman" w:hAnsi="Times New Roman" w:cs="Times New Roman"/>
                <w:b/>
                <w:sz w:val="18"/>
                <w:szCs w:val="18"/>
              </w:rPr>
            </w:pPr>
          </w:p>
        </w:tc>
        <w:tc>
          <w:tcPr>
            <w:tcW w:w="1671" w:type="dxa"/>
          </w:tcPr>
          <w:p w14:paraId="664BB44F"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*SED 4340</w:t>
            </w:r>
          </w:p>
        </w:tc>
        <w:tc>
          <w:tcPr>
            <w:tcW w:w="1917" w:type="dxa"/>
          </w:tcPr>
          <w:p w14:paraId="01511B36" w14:textId="590299AF" w:rsidR="00300CD0" w:rsidRPr="004A5B71" w:rsidRDefault="00300CD0" w:rsidP="00044F69">
            <w:pPr>
              <w:rPr>
                <w:rFonts w:ascii="Times New Roman" w:hAnsi="Times New Roman" w:cs="Times New Roman"/>
                <w:b/>
                <w:sz w:val="18"/>
                <w:szCs w:val="18"/>
              </w:rPr>
            </w:pPr>
            <w:proofErr w:type="spellStart"/>
            <w:r w:rsidRPr="004A5B71">
              <w:rPr>
                <w:rFonts w:ascii="Times New Roman" w:hAnsi="Times New Roman" w:cs="Times New Roman"/>
                <w:sz w:val="18"/>
                <w:szCs w:val="18"/>
              </w:rPr>
              <w:t>Diag</w:t>
            </w:r>
            <w:proofErr w:type="spellEnd"/>
            <w:r w:rsidRPr="004A5B71">
              <w:rPr>
                <w:rFonts w:ascii="Times New Roman" w:hAnsi="Times New Roman" w:cs="Times New Roman"/>
                <w:sz w:val="18"/>
                <w:szCs w:val="18"/>
              </w:rPr>
              <w:t xml:space="preserve"> &amp; </w:t>
            </w:r>
            <w:proofErr w:type="spellStart"/>
            <w:r w:rsidRPr="004A5B71">
              <w:rPr>
                <w:rFonts w:ascii="Times New Roman" w:hAnsi="Times New Roman" w:cs="Times New Roman"/>
                <w:sz w:val="18"/>
                <w:szCs w:val="18"/>
              </w:rPr>
              <w:t>Remed</w:t>
            </w:r>
            <w:proofErr w:type="spellEnd"/>
            <w:r w:rsidRPr="004A5B71">
              <w:rPr>
                <w:rFonts w:ascii="Times New Roman" w:hAnsi="Times New Roman" w:cs="Times New Roman"/>
                <w:sz w:val="18"/>
                <w:szCs w:val="18"/>
              </w:rPr>
              <w:t xml:space="preserve"> Reading &amp; Writing P</w:t>
            </w:r>
            <w:r w:rsidR="00160EC1" w:rsidRPr="004A5B71">
              <w:rPr>
                <w:rFonts w:ascii="Times New Roman" w:hAnsi="Times New Roman" w:cs="Times New Roman"/>
                <w:sz w:val="18"/>
                <w:szCs w:val="18"/>
              </w:rPr>
              <w:t>t.</w:t>
            </w:r>
            <w:r w:rsidRPr="004A5B71">
              <w:rPr>
                <w:rFonts w:ascii="Times New Roman" w:hAnsi="Times New Roman" w:cs="Times New Roman"/>
                <w:sz w:val="18"/>
                <w:szCs w:val="18"/>
              </w:rPr>
              <w:t xml:space="preserve"> II</w:t>
            </w:r>
          </w:p>
        </w:tc>
        <w:tc>
          <w:tcPr>
            <w:tcW w:w="804" w:type="dxa"/>
          </w:tcPr>
          <w:p w14:paraId="1F8D984C"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3</w:t>
            </w:r>
          </w:p>
        </w:tc>
      </w:tr>
      <w:tr w:rsidR="00300CD0" w:rsidRPr="004A5B71" w14:paraId="15362FCB" w14:textId="77777777" w:rsidTr="00044F69">
        <w:trPr>
          <w:jc w:val="center"/>
        </w:trPr>
        <w:tc>
          <w:tcPr>
            <w:tcW w:w="265" w:type="dxa"/>
          </w:tcPr>
          <w:p w14:paraId="40145FD8" w14:textId="77777777" w:rsidR="00300CD0" w:rsidRPr="004A5B71" w:rsidRDefault="00300CD0" w:rsidP="00044F69">
            <w:pPr>
              <w:jc w:val="center"/>
              <w:rPr>
                <w:rFonts w:ascii="Times New Roman" w:hAnsi="Times New Roman" w:cs="Times New Roman"/>
                <w:b/>
                <w:sz w:val="18"/>
                <w:szCs w:val="18"/>
              </w:rPr>
            </w:pPr>
          </w:p>
        </w:tc>
        <w:tc>
          <w:tcPr>
            <w:tcW w:w="1710" w:type="dxa"/>
          </w:tcPr>
          <w:p w14:paraId="68ADB559"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SED 3340</w:t>
            </w:r>
          </w:p>
        </w:tc>
        <w:tc>
          <w:tcPr>
            <w:tcW w:w="1881" w:type="dxa"/>
          </w:tcPr>
          <w:p w14:paraId="6B13119D"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Instructional Strategies</w:t>
            </w:r>
          </w:p>
        </w:tc>
        <w:tc>
          <w:tcPr>
            <w:tcW w:w="794" w:type="dxa"/>
          </w:tcPr>
          <w:p w14:paraId="55979EA8"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3</w:t>
            </w:r>
          </w:p>
        </w:tc>
        <w:tc>
          <w:tcPr>
            <w:tcW w:w="308" w:type="dxa"/>
          </w:tcPr>
          <w:p w14:paraId="34AE7F27" w14:textId="77777777" w:rsidR="00300CD0" w:rsidRPr="004A5B71" w:rsidRDefault="00300CD0" w:rsidP="00044F69">
            <w:pPr>
              <w:rPr>
                <w:rFonts w:ascii="Times New Roman" w:hAnsi="Times New Roman" w:cs="Times New Roman"/>
                <w:b/>
                <w:sz w:val="18"/>
                <w:szCs w:val="18"/>
              </w:rPr>
            </w:pPr>
          </w:p>
        </w:tc>
        <w:tc>
          <w:tcPr>
            <w:tcW w:w="1671" w:type="dxa"/>
          </w:tcPr>
          <w:p w14:paraId="2550D921"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*SED 4030</w:t>
            </w:r>
          </w:p>
        </w:tc>
        <w:tc>
          <w:tcPr>
            <w:tcW w:w="1917" w:type="dxa"/>
          </w:tcPr>
          <w:p w14:paraId="29A6984A"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Collaboration in School and Comm</w:t>
            </w:r>
          </w:p>
        </w:tc>
        <w:tc>
          <w:tcPr>
            <w:tcW w:w="804" w:type="dxa"/>
          </w:tcPr>
          <w:p w14:paraId="772D056D"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3</w:t>
            </w:r>
          </w:p>
        </w:tc>
      </w:tr>
      <w:tr w:rsidR="00300CD0" w:rsidRPr="004A5B71" w14:paraId="018CBDA0" w14:textId="77777777" w:rsidTr="00044F69">
        <w:trPr>
          <w:jc w:val="center"/>
        </w:trPr>
        <w:tc>
          <w:tcPr>
            <w:tcW w:w="265" w:type="dxa"/>
          </w:tcPr>
          <w:p w14:paraId="5AD448B3" w14:textId="77777777" w:rsidR="00300CD0" w:rsidRPr="004A5B71" w:rsidRDefault="00300CD0" w:rsidP="00044F69">
            <w:pPr>
              <w:jc w:val="center"/>
              <w:rPr>
                <w:rFonts w:ascii="Times New Roman" w:hAnsi="Times New Roman" w:cs="Times New Roman"/>
                <w:b/>
                <w:sz w:val="18"/>
                <w:szCs w:val="18"/>
              </w:rPr>
            </w:pPr>
          </w:p>
        </w:tc>
        <w:tc>
          <w:tcPr>
            <w:tcW w:w="1710" w:type="dxa"/>
          </w:tcPr>
          <w:p w14:paraId="1CF5DF95" w14:textId="77777777" w:rsidR="00300CD0" w:rsidRPr="004A5B71" w:rsidRDefault="00300CD0" w:rsidP="00044F69">
            <w:pPr>
              <w:rPr>
                <w:rFonts w:ascii="Times New Roman" w:hAnsi="Times New Roman" w:cs="Times New Roman"/>
                <w:sz w:val="18"/>
                <w:szCs w:val="18"/>
                <w:highlight w:val="cyan"/>
              </w:rPr>
            </w:pPr>
            <w:r w:rsidRPr="004A5B71">
              <w:rPr>
                <w:rFonts w:ascii="Times New Roman" w:hAnsi="Times New Roman" w:cs="Times New Roman"/>
                <w:sz w:val="18"/>
                <w:szCs w:val="18"/>
              </w:rPr>
              <w:t>*EDN 3900</w:t>
            </w:r>
          </w:p>
        </w:tc>
        <w:tc>
          <w:tcPr>
            <w:tcW w:w="1881" w:type="dxa"/>
          </w:tcPr>
          <w:p w14:paraId="1F8F27D4" w14:textId="22C3B612" w:rsidR="00300CD0" w:rsidRPr="004A5B71" w:rsidRDefault="00300CD0" w:rsidP="00044F69">
            <w:pPr>
              <w:jc w:val="both"/>
              <w:rPr>
                <w:rFonts w:ascii="Times New Roman" w:hAnsi="Times New Roman" w:cs="Times New Roman"/>
                <w:sz w:val="18"/>
                <w:szCs w:val="18"/>
                <w:highlight w:val="cyan"/>
              </w:rPr>
            </w:pPr>
            <w:r w:rsidRPr="004A5B71">
              <w:rPr>
                <w:rFonts w:ascii="Times New Roman" w:hAnsi="Times New Roman" w:cs="Times New Roman"/>
                <w:sz w:val="18"/>
                <w:szCs w:val="18"/>
              </w:rPr>
              <w:t>Writing and Res. In Education</w:t>
            </w:r>
            <w:r w:rsidR="003A5FC7" w:rsidRPr="004A5B71">
              <w:rPr>
                <w:rFonts w:ascii="Times New Roman" w:hAnsi="Times New Roman" w:cs="Times New Roman"/>
                <w:sz w:val="18"/>
                <w:szCs w:val="18"/>
              </w:rPr>
              <w:t xml:space="preserve"> </w:t>
            </w:r>
            <w:r w:rsidRPr="004A5B71">
              <w:rPr>
                <w:rFonts w:ascii="Times New Roman" w:hAnsi="Times New Roman" w:cs="Times New Roman"/>
                <w:sz w:val="18"/>
                <w:szCs w:val="18"/>
              </w:rPr>
              <w:t>(WD)</w:t>
            </w:r>
          </w:p>
        </w:tc>
        <w:tc>
          <w:tcPr>
            <w:tcW w:w="794" w:type="dxa"/>
          </w:tcPr>
          <w:p w14:paraId="51F7BB8B" w14:textId="77777777" w:rsidR="00300CD0" w:rsidRPr="004A5B71" w:rsidRDefault="00300CD0" w:rsidP="00044F69">
            <w:pPr>
              <w:jc w:val="both"/>
              <w:rPr>
                <w:rFonts w:ascii="Times New Roman" w:hAnsi="Times New Roman" w:cs="Times New Roman"/>
                <w:sz w:val="18"/>
                <w:szCs w:val="18"/>
                <w:highlight w:val="cyan"/>
              </w:rPr>
            </w:pPr>
            <w:r w:rsidRPr="004A5B71">
              <w:rPr>
                <w:rFonts w:ascii="Times New Roman" w:hAnsi="Times New Roman" w:cs="Times New Roman"/>
                <w:sz w:val="18"/>
                <w:szCs w:val="18"/>
              </w:rPr>
              <w:t>3</w:t>
            </w:r>
          </w:p>
        </w:tc>
        <w:tc>
          <w:tcPr>
            <w:tcW w:w="308" w:type="dxa"/>
          </w:tcPr>
          <w:p w14:paraId="27E2A0EF" w14:textId="77777777" w:rsidR="00300CD0" w:rsidRPr="004A5B71" w:rsidRDefault="00300CD0" w:rsidP="00044F69">
            <w:pPr>
              <w:rPr>
                <w:rFonts w:ascii="Times New Roman" w:hAnsi="Times New Roman" w:cs="Times New Roman"/>
                <w:b/>
                <w:sz w:val="18"/>
                <w:szCs w:val="18"/>
                <w:highlight w:val="cyan"/>
              </w:rPr>
            </w:pPr>
          </w:p>
        </w:tc>
        <w:tc>
          <w:tcPr>
            <w:tcW w:w="1671" w:type="dxa"/>
            <w:shd w:val="clear" w:color="auto" w:fill="auto"/>
          </w:tcPr>
          <w:p w14:paraId="3C44B7B5"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*EDN 3130</w:t>
            </w:r>
          </w:p>
        </w:tc>
        <w:tc>
          <w:tcPr>
            <w:tcW w:w="1917" w:type="dxa"/>
            <w:shd w:val="clear" w:color="auto" w:fill="auto"/>
          </w:tcPr>
          <w:p w14:paraId="33486E26" w14:textId="5EE52D56" w:rsidR="00300CD0" w:rsidRPr="004A5B71" w:rsidRDefault="00300CD0" w:rsidP="00044F69">
            <w:pPr>
              <w:rPr>
                <w:rFonts w:ascii="Times New Roman" w:hAnsi="Times New Roman" w:cs="Times New Roman"/>
                <w:sz w:val="18"/>
                <w:szCs w:val="18"/>
                <w:highlight w:val="cyan"/>
              </w:rPr>
            </w:pPr>
            <w:r w:rsidRPr="004A5B71">
              <w:rPr>
                <w:rFonts w:ascii="Times New Roman" w:hAnsi="Times New Roman" w:cs="Times New Roman"/>
                <w:sz w:val="18"/>
                <w:szCs w:val="18"/>
              </w:rPr>
              <w:t>Content Area Reading</w:t>
            </w:r>
            <w:r w:rsidR="003A5FC7" w:rsidRPr="004A5B71">
              <w:rPr>
                <w:rFonts w:ascii="Times New Roman" w:hAnsi="Times New Roman" w:cs="Times New Roman"/>
                <w:sz w:val="18"/>
                <w:szCs w:val="18"/>
              </w:rPr>
              <w:t xml:space="preserve"> </w:t>
            </w:r>
            <w:r w:rsidRPr="004A5B71">
              <w:rPr>
                <w:rFonts w:ascii="Times New Roman" w:hAnsi="Times New Roman" w:cs="Times New Roman"/>
                <w:sz w:val="18"/>
                <w:szCs w:val="18"/>
              </w:rPr>
              <w:t>(offered sp</w:t>
            </w:r>
            <w:r w:rsidR="003A5FC7" w:rsidRPr="004A5B71">
              <w:rPr>
                <w:rFonts w:ascii="Times New Roman" w:hAnsi="Times New Roman" w:cs="Times New Roman"/>
                <w:sz w:val="18"/>
                <w:szCs w:val="18"/>
              </w:rPr>
              <w:t>ring</w:t>
            </w:r>
            <w:r w:rsidRPr="004A5B71">
              <w:rPr>
                <w:rFonts w:ascii="Times New Roman" w:hAnsi="Times New Roman" w:cs="Times New Roman"/>
                <w:sz w:val="18"/>
                <w:szCs w:val="18"/>
              </w:rPr>
              <w:t>/fall)</w:t>
            </w:r>
          </w:p>
        </w:tc>
        <w:tc>
          <w:tcPr>
            <w:tcW w:w="804" w:type="dxa"/>
          </w:tcPr>
          <w:p w14:paraId="7CB68802"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3</w:t>
            </w:r>
          </w:p>
        </w:tc>
      </w:tr>
      <w:tr w:rsidR="00300CD0" w:rsidRPr="004A5B71" w14:paraId="7D71E412" w14:textId="77777777" w:rsidTr="00044F69">
        <w:trPr>
          <w:trHeight w:val="188"/>
          <w:jc w:val="center"/>
        </w:trPr>
        <w:tc>
          <w:tcPr>
            <w:tcW w:w="3856" w:type="dxa"/>
            <w:gridSpan w:val="3"/>
          </w:tcPr>
          <w:p w14:paraId="0F535136"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b/>
                <w:sz w:val="18"/>
                <w:szCs w:val="18"/>
              </w:rPr>
              <w:t>Total Credits</w:t>
            </w:r>
          </w:p>
        </w:tc>
        <w:tc>
          <w:tcPr>
            <w:tcW w:w="794" w:type="dxa"/>
          </w:tcPr>
          <w:p w14:paraId="0A5F2CEF"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15</w:t>
            </w:r>
          </w:p>
        </w:tc>
        <w:tc>
          <w:tcPr>
            <w:tcW w:w="3896" w:type="dxa"/>
            <w:gridSpan w:val="3"/>
          </w:tcPr>
          <w:p w14:paraId="004B812A"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b/>
                <w:sz w:val="18"/>
                <w:szCs w:val="18"/>
              </w:rPr>
              <w:t>Total Credits</w:t>
            </w:r>
          </w:p>
        </w:tc>
        <w:tc>
          <w:tcPr>
            <w:tcW w:w="804" w:type="dxa"/>
          </w:tcPr>
          <w:p w14:paraId="6BA6EA28"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15</w:t>
            </w:r>
          </w:p>
        </w:tc>
      </w:tr>
    </w:tbl>
    <w:p w14:paraId="15478DF0" w14:textId="410C60A1" w:rsidR="00300CD0" w:rsidRDefault="00300CD0" w:rsidP="00300CD0">
      <w:pPr>
        <w:rPr>
          <w:rFonts w:ascii="Times New Roman" w:hAnsi="Times New Roman" w:cs="Times New Roman"/>
          <w:b/>
          <w:sz w:val="18"/>
          <w:szCs w:val="18"/>
        </w:rPr>
      </w:pPr>
    </w:p>
    <w:p w14:paraId="12E3D443" w14:textId="4952C4AA" w:rsidR="004A5B71" w:rsidRDefault="004A5B71" w:rsidP="00300CD0">
      <w:pPr>
        <w:rPr>
          <w:rFonts w:ascii="Times New Roman" w:hAnsi="Times New Roman" w:cs="Times New Roman"/>
          <w:b/>
          <w:sz w:val="18"/>
          <w:szCs w:val="18"/>
        </w:rPr>
      </w:pPr>
    </w:p>
    <w:p w14:paraId="074F7BB0" w14:textId="0F48BED2" w:rsidR="004A5B71" w:rsidRDefault="004A5B71" w:rsidP="00300CD0">
      <w:pPr>
        <w:rPr>
          <w:rFonts w:ascii="Times New Roman" w:hAnsi="Times New Roman" w:cs="Times New Roman"/>
          <w:b/>
          <w:sz w:val="18"/>
          <w:szCs w:val="18"/>
        </w:rPr>
      </w:pPr>
    </w:p>
    <w:p w14:paraId="74CD3462" w14:textId="77777777" w:rsidR="004A5B71" w:rsidRPr="004A5B71" w:rsidRDefault="004A5B71" w:rsidP="00300CD0">
      <w:pPr>
        <w:rPr>
          <w:rFonts w:ascii="Times New Roman" w:hAnsi="Times New Roman" w:cs="Times New Roman"/>
          <w:b/>
          <w:sz w:val="18"/>
          <w:szCs w:val="18"/>
        </w:rPr>
      </w:pPr>
    </w:p>
    <w:tbl>
      <w:tblPr>
        <w:tblStyle w:val="TableGrid"/>
        <w:tblW w:w="0" w:type="auto"/>
        <w:jc w:val="center"/>
        <w:tblLook w:val="04A0" w:firstRow="1" w:lastRow="0" w:firstColumn="1" w:lastColumn="0" w:noHBand="0" w:noVBand="1"/>
      </w:tblPr>
      <w:tblGrid>
        <w:gridCol w:w="419"/>
        <w:gridCol w:w="1646"/>
        <w:gridCol w:w="1788"/>
        <w:gridCol w:w="794"/>
        <w:gridCol w:w="304"/>
        <w:gridCol w:w="1720"/>
        <w:gridCol w:w="1875"/>
        <w:gridCol w:w="804"/>
      </w:tblGrid>
      <w:tr w:rsidR="00300CD0" w:rsidRPr="004A5B71" w14:paraId="71A4336D" w14:textId="77777777" w:rsidTr="00044F69">
        <w:trPr>
          <w:jc w:val="center"/>
        </w:trPr>
        <w:tc>
          <w:tcPr>
            <w:tcW w:w="9350" w:type="dxa"/>
            <w:gridSpan w:val="8"/>
          </w:tcPr>
          <w:p w14:paraId="751CEC5A" w14:textId="77777777" w:rsidR="00300CD0" w:rsidRPr="004A5B71" w:rsidRDefault="00300CD0" w:rsidP="00044F69">
            <w:pPr>
              <w:jc w:val="center"/>
              <w:rPr>
                <w:rFonts w:ascii="Times New Roman" w:hAnsi="Times New Roman" w:cs="Times New Roman"/>
                <w:b/>
                <w:sz w:val="18"/>
                <w:szCs w:val="18"/>
              </w:rPr>
            </w:pPr>
            <w:r w:rsidRPr="004A5B71">
              <w:rPr>
                <w:rFonts w:ascii="Times New Roman" w:hAnsi="Times New Roman" w:cs="Times New Roman"/>
                <w:b/>
                <w:sz w:val="18"/>
                <w:szCs w:val="18"/>
              </w:rPr>
              <w:lastRenderedPageBreak/>
              <w:t>Senior Year</w:t>
            </w:r>
          </w:p>
        </w:tc>
      </w:tr>
      <w:tr w:rsidR="00300CD0" w:rsidRPr="004A5B71" w14:paraId="7434DCF1" w14:textId="77777777" w:rsidTr="00044F69">
        <w:trPr>
          <w:jc w:val="center"/>
        </w:trPr>
        <w:tc>
          <w:tcPr>
            <w:tcW w:w="4647" w:type="dxa"/>
            <w:gridSpan w:val="4"/>
          </w:tcPr>
          <w:p w14:paraId="4355CAD1" w14:textId="77777777" w:rsidR="00300CD0" w:rsidRPr="004A5B71" w:rsidRDefault="00300CD0" w:rsidP="00044F69">
            <w:pPr>
              <w:jc w:val="center"/>
              <w:rPr>
                <w:rFonts w:ascii="Times New Roman" w:hAnsi="Times New Roman" w:cs="Times New Roman"/>
                <w:b/>
                <w:sz w:val="18"/>
                <w:szCs w:val="18"/>
              </w:rPr>
            </w:pPr>
            <w:r w:rsidRPr="004A5B71">
              <w:rPr>
                <w:rFonts w:ascii="Times New Roman" w:hAnsi="Times New Roman" w:cs="Times New Roman"/>
                <w:b/>
                <w:sz w:val="18"/>
                <w:szCs w:val="18"/>
              </w:rPr>
              <w:t>Fall</w:t>
            </w:r>
          </w:p>
        </w:tc>
        <w:tc>
          <w:tcPr>
            <w:tcW w:w="4703" w:type="dxa"/>
            <w:gridSpan w:val="4"/>
          </w:tcPr>
          <w:p w14:paraId="4D529542" w14:textId="77777777" w:rsidR="00300CD0" w:rsidRPr="004A5B71" w:rsidRDefault="00300CD0" w:rsidP="00044F69">
            <w:pPr>
              <w:jc w:val="center"/>
              <w:rPr>
                <w:rFonts w:ascii="Times New Roman" w:hAnsi="Times New Roman" w:cs="Times New Roman"/>
                <w:b/>
                <w:sz w:val="18"/>
                <w:szCs w:val="18"/>
              </w:rPr>
            </w:pPr>
            <w:r w:rsidRPr="004A5B71">
              <w:rPr>
                <w:rFonts w:ascii="Times New Roman" w:hAnsi="Times New Roman" w:cs="Times New Roman"/>
                <w:b/>
                <w:sz w:val="18"/>
                <w:szCs w:val="18"/>
              </w:rPr>
              <w:t>Spring</w:t>
            </w:r>
          </w:p>
        </w:tc>
      </w:tr>
      <w:tr w:rsidR="00300CD0" w:rsidRPr="004A5B71" w14:paraId="538EEDC3" w14:textId="77777777" w:rsidTr="00044F69">
        <w:trPr>
          <w:jc w:val="center"/>
        </w:trPr>
        <w:tc>
          <w:tcPr>
            <w:tcW w:w="419" w:type="dxa"/>
          </w:tcPr>
          <w:p w14:paraId="2B0CECD5" w14:textId="77777777" w:rsidR="00300CD0" w:rsidRPr="004A5B71" w:rsidRDefault="00300CD0" w:rsidP="00044F69">
            <w:pPr>
              <w:jc w:val="center"/>
              <w:rPr>
                <w:rFonts w:ascii="Times New Roman" w:hAnsi="Times New Roman" w:cs="Times New Roman"/>
                <w:b/>
                <w:sz w:val="18"/>
                <w:szCs w:val="18"/>
              </w:rPr>
            </w:pPr>
          </w:p>
        </w:tc>
        <w:tc>
          <w:tcPr>
            <w:tcW w:w="1646" w:type="dxa"/>
          </w:tcPr>
          <w:p w14:paraId="29E674C8"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Course Number</w:t>
            </w:r>
          </w:p>
        </w:tc>
        <w:tc>
          <w:tcPr>
            <w:tcW w:w="1788" w:type="dxa"/>
          </w:tcPr>
          <w:p w14:paraId="091AE87D"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Course Title</w:t>
            </w:r>
          </w:p>
        </w:tc>
        <w:tc>
          <w:tcPr>
            <w:tcW w:w="794" w:type="dxa"/>
          </w:tcPr>
          <w:p w14:paraId="6855AFFE"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Credits</w:t>
            </w:r>
          </w:p>
        </w:tc>
        <w:tc>
          <w:tcPr>
            <w:tcW w:w="304" w:type="dxa"/>
          </w:tcPr>
          <w:p w14:paraId="3A4D8009" w14:textId="77777777" w:rsidR="00300CD0" w:rsidRPr="004A5B71" w:rsidRDefault="00300CD0" w:rsidP="00044F69">
            <w:pPr>
              <w:jc w:val="center"/>
              <w:rPr>
                <w:rFonts w:ascii="Times New Roman" w:hAnsi="Times New Roman" w:cs="Times New Roman"/>
                <w:sz w:val="18"/>
                <w:szCs w:val="18"/>
              </w:rPr>
            </w:pPr>
          </w:p>
        </w:tc>
        <w:tc>
          <w:tcPr>
            <w:tcW w:w="1720" w:type="dxa"/>
          </w:tcPr>
          <w:p w14:paraId="4A35AE2A"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Course Number</w:t>
            </w:r>
          </w:p>
        </w:tc>
        <w:tc>
          <w:tcPr>
            <w:tcW w:w="1875" w:type="dxa"/>
          </w:tcPr>
          <w:p w14:paraId="08675362"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Course Title</w:t>
            </w:r>
          </w:p>
        </w:tc>
        <w:tc>
          <w:tcPr>
            <w:tcW w:w="804" w:type="dxa"/>
          </w:tcPr>
          <w:p w14:paraId="7EF68D12"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Credits</w:t>
            </w:r>
          </w:p>
        </w:tc>
      </w:tr>
      <w:tr w:rsidR="00300CD0" w:rsidRPr="004A5B71" w14:paraId="0D729CE2" w14:textId="77777777" w:rsidTr="00044F69">
        <w:trPr>
          <w:jc w:val="center"/>
        </w:trPr>
        <w:tc>
          <w:tcPr>
            <w:tcW w:w="419" w:type="dxa"/>
          </w:tcPr>
          <w:p w14:paraId="2D44465B" w14:textId="77777777" w:rsidR="00300CD0" w:rsidRPr="004A5B71" w:rsidRDefault="00300CD0" w:rsidP="00044F69">
            <w:pPr>
              <w:rPr>
                <w:rFonts w:ascii="Times New Roman" w:hAnsi="Times New Roman" w:cs="Times New Roman"/>
                <w:sz w:val="18"/>
                <w:szCs w:val="18"/>
              </w:rPr>
            </w:pPr>
          </w:p>
        </w:tc>
        <w:tc>
          <w:tcPr>
            <w:tcW w:w="1646" w:type="dxa"/>
          </w:tcPr>
          <w:p w14:paraId="2F4BD5D8"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*SED 4320</w:t>
            </w:r>
          </w:p>
        </w:tc>
        <w:tc>
          <w:tcPr>
            <w:tcW w:w="1788" w:type="dxa"/>
          </w:tcPr>
          <w:p w14:paraId="0B578F92"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 xml:space="preserve">Classroom </w:t>
            </w:r>
            <w:proofErr w:type="spellStart"/>
            <w:r w:rsidRPr="004A5B71">
              <w:rPr>
                <w:rFonts w:ascii="Times New Roman" w:hAnsi="Times New Roman" w:cs="Times New Roman"/>
                <w:sz w:val="18"/>
                <w:szCs w:val="18"/>
              </w:rPr>
              <w:t>Consid</w:t>
            </w:r>
            <w:proofErr w:type="spellEnd"/>
            <w:r w:rsidRPr="004A5B71">
              <w:rPr>
                <w:rFonts w:ascii="Times New Roman" w:hAnsi="Times New Roman" w:cs="Times New Roman"/>
                <w:sz w:val="18"/>
                <w:szCs w:val="18"/>
              </w:rPr>
              <w:t xml:space="preserve"> &amp; IEP</w:t>
            </w:r>
          </w:p>
        </w:tc>
        <w:tc>
          <w:tcPr>
            <w:tcW w:w="794" w:type="dxa"/>
          </w:tcPr>
          <w:p w14:paraId="392B8E2F"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3</w:t>
            </w:r>
          </w:p>
        </w:tc>
        <w:tc>
          <w:tcPr>
            <w:tcW w:w="304" w:type="dxa"/>
          </w:tcPr>
          <w:p w14:paraId="56FA791D" w14:textId="77777777" w:rsidR="00300CD0" w:rsidRPr="004A5B71" w:rsidRDefault="00300CD0" w:rsidP="00044F69">
            <w:pPr>
              <w:rPr>
                <w:rFonts w:ascii="Times New Roman" w:hAnsi="Times New Roman" w:cs="Times New Roman"/>
                <w:sz w:val="18"/>
                <w:szCs w:val="18"/>
              </w:rPr>
            </w:pPr>
          </w:p>
        </w:tc>
        <w:tc>
          <w:tcPr>
            <w:tcW w:w="1720" w:type="dxa"/>
          </w:tcPr>
          <w:p w14:paraId="620537C8"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 SED 4960</w:t>
            </w:r>
          </w:p>
        </w:tc>
        <w:tc>
          <w:tcPr>
            <w:tcW w:w="1875" w:type="dxa"/>
          </w:tcPr>
          <w:p w14:paraId="7D39E339"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Internship in Special Education</w:t>
            </w:r>
          </w:p>
        </w:tc>
        <w:tc>
          <w:tcPr>
            <w:tcW w:w="804" w:type="dxa"/>
          </w:tcPr>
          <w:p w14:paraId="30CEED4E"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9</w:t>
            </w:r>
          </w:p>
        </w:tc>
      </w:tr>
      <w:tr w:rsidR="00300CD0" w:rsidRPr="004A5B71" w14:paraId="6CE9326F" w14:textId="77777777" w:rsidTr="00044F69">
        <w:trPr>
          <w:jc w:val="center"/>
        </w:trPr>
        <w:tc>
          <w:tcPr>
            <w:tcW w:w="419" w:type="dxa"/>
          </w:tcPr>
          <w:p w14:paraId="00F951E3" w14:textId="77777777" w:rsidR="00300CD0" w:rsidRPr="004A5B71" w:rsidRDefault="00300CD0" w:rsidP="00044F69">
            <w:pPr>
              <w:rPr>
                <w:rFonts w:ascii="Times New Roman" w:hAnsi="Times New Roman" w:cs="Times New Roman"/>
                <w:sz w:val="18"/>
                <w:szCs w:val="18"/>
              </w:rPr>
            </w:pPr>
          </w:p>
        </w:tc>
        <w:tc>
          <w:tcPr>
            <w:tcW w:w="1646" w:type="dxa"/>
          </w:tcPr>
          <w:p w14:paraId="77C72563"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*SED 4330</w:t>
            </w:r>
          </w:p>
        </w:tc>
        <w:tc>
          <w:tcPr>
            <w:tcW w:w="1788" w:type="dxa"/>
          </w:tcPr>
          <w:p w14:paraId="2DF24273" w14:textId="77777777" w:rsidR="00300CD0" w:rsidRPr="004A5B71" w:rsidRDefault="00300CD0" w:rsidP="00044F69">
            <w:pPr>
              <w:rPr>
                <w:rFonts w:ascii="Times New Roman" w:hAnsi="Times New Roman" w:cs="Times New Roman"/>
                <w:sz w:val="18"/>
                <w:szCs w:val="18"/>
              </w:rPr>
            </w:pPr>
            <w:proofErr w:type="spellStart"/>
            <w:r w:rsidRPr="004A5B71">
              <w:rPr>
                <w:rFonts w:ascii="Times New Roman" w:hAnsi="Times New Roman" w:cs="Times New Roman"/>
                <w:sz w:val="18"/>
                <w:szCs w:val="18"/>
              </w:rPr>
              <w:t>Diag</w:t>
            </w:r>
            <w:proofErr w:type="spellEnd"/>
            <w:r w:rsidRPr="004A5B71">
              <w:rPr>
                <w:rFonts w:ascii="Times New Roman" w:hAnsi="Times New Roman" w:cs="Times New Roman"/>
                <w:sz w:val="18"/>
                <w:szCs w:val="18"/>
              </w:rPr>
              <w:t xml:space="preserve"> &amp; </w:t>
            </w:r>
            <w:proofErr w:type="spellStart"/>
            <w:r w:rsidRPr="004A5B71">
              <w:rPr>
                <w:rFonts w:ascii="Times New Roman" w:hAnsi="Times New Roman" w:cs="Times New Roman"/>
                <w:sz w:val="18"/>
                <w:szCs w:val="18"/>
              </w:rPr>
              <w:t>Remed</w:t>
            </w:r>
            <w:proofErr w:type="spellEnd"/>
            <w:r w:rsidRPr="004A5B71">
              <w:rPr>
                <w:rFonts w:ascii="Times New Roman" w:hAnsi="Times New Roman" w:cs="Times New Roman"/>
                <w:sz w:val="18"/>
                <w:szCs w:val="18"/>
              </w:rPr>
              <w:t xml:space="preserve"> Math Problems</w:t>
            </w:r>
          </w:p>
        </w:tc>
        <w:tc>
          <w:tcPr>
            <w:tcW w:w="794" w:type="dxa"/>
          </w:tcPr>
          <w:p w14:paraId="41EC01FB"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3</w:t>
            </w:r>
          </w:p>
        </w:tc>
        <w:tc>
          <w:tcPr>
            <w:tcW w:w="304" w:type="dxa"/>
          </w:tcPr>
          <w:p w14:paraId="1614C99C" w14:textId="77777777" w:rsidR="00300CD0" w:rsidRPr="004A5B71" w:rsidRDefault="00300CD0" w:rsidP="00044F69">
            <w:pPr>
              <w:rPr>
                <w:rFonts w:ascii="Times New Roman" w:hAnsi="Times New Roman" w:cs="Times New Roman"/>
                <w:sz w:val="18"/>
                <w:szCs w:val="18"/>
              </w:rPr>
            </w:pPr>
          </w:p>
        </w:tc>
        <w:tc>
          <w:tcPr>
            <w:tcW w:w="1720" w:type="dxa"/>
          </w:tcPr>
          <w:p w14:paraId="36872DD4"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 SED 4360</w:t>
            </w:r>
          </w:p>
          <w:p w14:paraId="7AF5F4C8" w14:textId="77777777" w:rsidR="00300CD0" w:rsidRPr="004A5B71" w:rsidRDefault="00300CD0" w:rsidP="00044F69">
            <w:pPr>
              <w:jc w:val="center"/>
              <w:rPr>
                <w:rFonts w:ascii="Times New Roman" w:hAnsi="Times New Roman" w:cs="Times New Roman"/>
                <w:sz w:val="18"/>
                <w:szCs w:val="18"/>
              </w:rPr>
            </w:pPr>
          </w:p>
        </w:tc>
        <w:tc>
          <w:tcPr>
            <w:tcW w:w="1875" w:type="dxa"/>
          </w:tcPr>
          <w:p w14:paraId="735EB67E" w14:textId="7E54F1D4" w:rsidR="00271B8A"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 xml:space="preserve">Professional Seminar </w:t>
            </w:r>
            <w:r w:rsidR="00271B8A" w:rsidRPr="004A5B71">
              <w:rPr>
                <w:rFonts w:ascii="Times New Roman" w:hAnsi="Times New Roman" w:cs="Times New Roman"/>
                <w:sz w:val="18"/>
                <w:szCs w:val="18"/>
              </w:rPr>
              <w:t>Special</w:t>
            </w:r>
          </w:p>
          <w:p w14:paraId="1BCE5B24" w14:textId="4589E45E" w:rsidR="00271B8A" w:rsidRPr="004A5B71" w:rsidRDefault="00271B8A" w:rsidP="00044F69">
            <w:pPr>
              <w:jc w:val="both"/>
              <w:rPr>
                <w:rFonts w:ascii="Times New Roman" w:hAnsi="Times New Roman" w:cs="Times New Roman"/>
                <w:sz w:val="18"/>
                <w:szCs w:val="18"/>
              </w:rPr>
            </w:pPr>
            <w:r w:rsidRPr="004A5B71">
              <w:rPr>
                <w:rFonts w:ascii="Times New Roman" w:hAnsi="Times New Roman" w:cs="Times New Roman"/>
                <w:sz w:val="18"/>
                <w:szCs w:val="18"/>
              </w:rPr>
              <w:t>Education</w:t>
            </w:r>
            <w:r w:rsidR="000B52C8" w:rsidRPr="004A5B71">
              <w:rPr>
                <w:rFonts w:ascii="Times New Roman" w:hAnsi="Times New Roman" w:cs="Times New Roman"/>
                <w:sz w:val="18"/>
                <w:szCs w:val="18"/>
              </w:rPr>
              <w:t xml:space="preserve"> Teacher</w:t>
            </w:r>
          </w:p>
          <w:p w14:paraId="48BC8388" w14:textId="7F62D7FE" w:rsidR="00300CD0" w:rsidRPr="004A5B71" w:rsidRDefault="000B52C8" w:rsidP="00044F69">
            <w:pPr>
              <w:jc w:val="both"/>
              <w:rPr>
                <w:rFonts w:ascii="Times New Roman" w:hAnsi="Times New Roman" w:cs="Times New Roman"/>
                <w:sz w:val="18"/>
                <w:szCs w:val="18"/>
              </w:rPr>
            </w:pPr>
            <w:r w:rsidRPr="004A5B71">
              <w:rPr>
                <w:rFonts w:ascii="Times New Roman" w:hAnsi="Times New Roman" w:cs="Times New Roman"/>
                <w:sz w:val="18"/>
                <w:szCs w:val="18"/>
              </w:rPr>
              <w:t>Candidates (WD)</w:t>
            </w:r>
          </w:p>
        </w:tc>
        <w:tc>
          <w:tcPr>
            <w:tcW w:w="804" w:type="dxa"/>
          </w:tcPr>
          <w:p w14:paraId="030EE163"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3</w:t>
            </w:r>
          </w:p>
        </w:tc>
      </w:tr>
      <w:tr w:rsidR="00300CD0" w:rsidRPr="004A5B71" w14:paraId="0001EE50" w14:textId="77777777" w:rsidTr="00044F69">
        <w:trPr>
          <w:trHeight w:val="56"/>
          <w:jc w:val="center"/>
        </w:trPr>
        <w:tc>
          <w:tcPr>
            <w:tcW w:w="419" w:type="dxa"/>
          </w:tcPr>
          <w:p w14:paraId="4940B141" w14:textId="77777777" w:rsidR="00300CD0" w:rsidRPr="004A5B71" w:rsidRDefault="00300CD0" w:rsidP="00044F69">
            <w:pPr>
              <w:rPr>
                <w:rFonts w:ascii="Times New Roman" w:hAnsi="Times New Roman" w:cs="Times New Roman"/>
                <w:sz w:val="18"/>
                <w:szCs w:val="18"/>
              </w:rPr>
            </w:pPr>
          </w:p>
        </w:tc>
        <w:tc>
          <w:tcPr>
            <w:tcW w:w="1646" w:type="dxa"/>
          </w:tcPr>
          <w:p w14:paraId="51DCEECB"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*SED 4250</w:t>
            </w:r>
          </w:p>
        </w:tc>
        <w:tc>
          <w:tcPr>
            <w:tcW w:w="1788" w:type="dxa"/>
          </w:tcPr>
          <w:p w14:paraId="23C1B5F8"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Transition Planning</w:t>
            </w:r>
          </w:p>
        </w:tc>
        <w:tc>
          <w:tcPr>
            <w:tcW w:w="794" w:type="dxa"/>
          </w:tcPr>
          <w:p w14:paraId="596EA4DD"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3</w:t>
            </w:r>
          </w:p>
        </w:tc>
        <w:tc>
          <w:tcPr>
            <w:tcW w:w="304" w:type="dxa"/>
          </w:tcPr>
          <w:p w14:paraId="04B78DDA" w14:textId="77777777" w:rsidR="00300CD0" w:rsidRPr="004A5B71" w:rsidRDefault="00300CD0" w:rsidP="00044F69">
            <w:pPr>
              <w:rPr>
                <w:rFonts w:ascii="Times New Roman" w:hAnsi="Times New Roman" w:cs="Times New Roman"/>
                <w:sz w:val="18"/>
                <w:szCs w:val="18"/>
              </w:rPr>
            </w:pPr>
          </w:p>
        </w:tc>
        <w:tc>
          <w:tcPr>
            <w:tcW w:w="1720" w:type="dxa"/>
          </w:tcPr>
          <w:p w14:paraId="10C99653" w14:textId="77777777" w:rsidR="00300CD0" w:rsidRPr="004A5B71" w:rsidRDefault="00300CD0" w:rsidP="00044F69">
            <w:pPr>
              <w:rPr>
                <w:rFonts w:ascii="Times New Roman" w:hAnsi="Times New Roman" w:cs="Times New Roman"/>
                <w:sz w:val="18"/>
                <w:szCs w:val="18"/>
              </w:rPr>
            </w:pPr>
          </w:p>
        </w:tc>
        <w:tc>
          <w:tcPr>
            <w:tcW w:w="1875" w:type="dxa"/>
          </w:tcPr>
          <w:p w14:paraId="2098B57C" w14:textId="77777777" w:rsidR="00300CD0" w:rsidRPr="004A5B71" w:rsidRDefault="00300CD0" w:rsidP="00044F69">
            <w:pPr>
              <w:jc w:val="both"/>
              <w:rPr>
                <w:rFonts w:ascii="Times New Roman" w:hAnsi="Times New Roman" w:cs="Times New Roman"/>
                <w:sz w:val="18"/>
                <w:szCs w:val="18"/>
              </w:rPr>
            </w:pPr>
          </w:p>
        </w:tc>
        <w:tc>
          <w:tcPr>
            <w:tcW w:w="804" w:type="dxa"/>
          </w:tcPr>
          <w:p w14:paraId="1D772CE4" w14:textId="77777777" w:rsidR="00300CD0" w:rsidRPr="004A5B71" w:rsidRDefault="00300CD0" w:rsidP="00044F69">
            <w:pPr>
              <w:jc w:val="both"/>
              <w:rPr>
                <w:rFonts w:ascii="Times New Roman" w:hAnsi="Times New Roman" w:cs="Times New Roman"/>
                <w:sz w:val="18"/>
                <w:szCs w:val="18"/>
              </w:rPr>
            </w:pPr>
          </w:p>
        </w:tc>
      </w:tr>
      <w:tr w:rsidR="00300CD0" w:rsidRPr="004A5B71" w14:paraId="1ABB67C6" w14:textId="77777777" w:rsidTr="00044F69">
        <w:trPr>
          <w:jc w:val="center"/>
        </w:trPr>
        <w:tc>
          <w:tcPr>
            <w:tcW w:w="419" w:type="dxa"/>
          </w:tcPr>
          <w:p w14:paraId="6520317A" w14:textId="77777777" w:rsidR="00300CD0" w:rsidRPr="004A5B71" w:rsidRDefault="00300CD0" w:rsidP="00044F69">
            <w:pPr>
              <w:rPr>
                <w:rFonts w:ascii="Times New Roman" w:hAnsi="Times New Roman" w:cs="Times New Roman"/>
                <w:sz w:val="18"/>
                <w:szCs w:val="18"/>
              </w:rPr>
            </w:pPr>
          </w:p>
        </w:tc>
        <w:tc>
          <w:tcPr>
            <w:tcW w:w="1646" w:type="dxa"/>
          </w:tcPr>
          <w:p w14:paraId="1F16FAED"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 xml:space="preserve">Teacher Education </w:t>
            </w:r>
          </w:p>
        </w:tc>
        <w:tc>
          <w:tcPr>
            <w:tcW w:w="1788" w:type="dxa"/>
          </w:tcPr>
          <w:p w14:paraId="4FA52320"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Elective</w:t>
            </w:r>
          </w:p>
        </w:tc>
        <w:tc>
          <w:tcPr>
            <w:tcW w:w="794" w:type="dxa"/>
          </w:tcPr>
          <w:p w14:paraId="0D4151FA"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3</w:t>
            </w:r>
          </w:p>
        </w:tc>
        <w:tc>
          <w:tcPr>
            <w:tcW w:w="304" w:type="dxa"/>
          </w:tcPr>
          <w:p w14:paraId="1DF2A503" w14:textId="77777777" w:rsidR="00300CD0" w:rsidRPr="004A5B71" w:rsidRDefault="00300CD0" w:rsidP="00044F69">
            <w:pPr>
              <w:rPr>
                <w:rFonts w:ascii="Times New Roman" w:hAnsi="Times New Roman" w:cs="Times New Roman"/>
                <w:sz w:val="18"/>
                <w:szCs w:val="18"/>
              </w:rPr>
            </w:pPr>
          </w:p>
        </w:tc>
        <w:tc>
          <w:tcPr>
            <w:tcW w:w="1720" w:type="dxa"/>
          </w:tcPr>
          <w:p w14:paraId="00B1189E" w14:textId="77777777" w:rsidR="00300CD0" w:rsidRPr="004A5B71" w:rsidRDefault="00300CD0" w:rsidP="00044F69">
            <w:pPr>
              <w:rPr>
                <w:rFonts w:ascii="Times New Roman" w:hAnsi="Times New Roman" w:cs="Times New Roman"/>
                <w:sz w:val="18"/>
                <w:szCs w:val="18"/>
              </w:rPr>
            </w:pPr>
          </w:p>
        </w:tc>
        <w:tc>
          <w:tcPr>
            <w:tcW w:w="1875" w:type="dxa"/>
          </w:tcPr>
          <w:p w14:paraId="250A258A" w14:textId="77777777" w:rsidR="00300CD0" w:rsidRPr="004A5B71" w:rsidRDefault="00300CD0" w:rsidP="00044F69">
            <w:pPr>
              <w:rPr>
                <w:rFonts w:ascii="Times New Roman" w:hAnsi="Times New Roman" w:cs="Times New Roman"/>
                <w:sz w:val="18"/>
                <w:szCs w:val="18"/>
              </w:rPr>
            </w:pPr>
          </w:p>
        </w:tc>
        <w:tc>
          <w:tcPr>
            <w:tcW w:w="804" w:type="dxa"/>
          </w:tcPr>
          <w:p w14:paraId="114EE532" w14:textId="77777777" w:rsidR="00300CD0" w:rsidRPr="004A5B71" w:rsidRDefault="00300CD0" w:rsidP="00044F69">
            <w:pPr>
              <w:rPr>
                <w:rFonts w:ascii="Times New Roman" w:hAnsi="Times New Roman" w:cs="Times New Roman"/>
                <w:sz w:val="18"/>
                <w:szCs w:val="18"/>
              </w:rPr>
            </w:pPr>
          </w:p>
        </w:tc>
      </w:tr>
      <w:tr w:rsidR="00300CD0" w:rsidRPr="004A5B71" w14:paraId="7F2479AD" w14:textId="77777777" w:rsidTr="00044F69">
        <w:trPr>
          <w:jc w:val="center"/>
        </w:trPr>
        <w:tc>
          <w:tcPr>
            <w:tcW w:w="419" w:type="dxa"/>
          </w:tcPr>
          <w:p w14:paraId="2288E665" w14:textId="77777777" w:rsidR="00300CD0" w:rsidRPr="004A5B71" w:rsidRDefault="00300CD0" w:rsidP="00044F69">
            <w:pPr>
              <w:rPr>
                <w:rFonts w:ascii="Times New Roman" w:hAnsi="Times New Roman" w:cs="Times New Roman"/>
                <w:sz w:val="18"/>
                <w:szCs w:val="18"/>
              </w:rPr>
            </w:pPr>
          </w:p>
        </w:tc>
        <w:tc>
          <w:tcPr>
            <w:tcW w:w="1646" w:type="dxa"/>
          </w:tcPr>
          <w:p w14:paraId="78FB6926"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 xml:space="preserve">Teacher Education </w:t>
            </w:r>
          </w:p>
        </w:tc>
        <w:tc>
          <w:tcPr>
            <w:tcW w:w="1788" w:type="dxa"/>
          </w:tcPr>
          <w:p w14:paraId="5FFDBEB1"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Elective</w:t>
            </w:r>
          </w:p>
        </w:tc>
        <w:tc>
          <w:tcPr>
            <w:tcW w:w="794" w:type="dxa"/>
          </w:tcPr>
          <w:p w14:paraId="2489737B"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3</w:t>
            </w:r>
          </w:p>
        </w:tc>
        <w:tc>
          <w:tcPr>
            <w:tcW w:w="304" w:type="dxa"/>
          </w:tcPr>
          <w:p w14:paraId="481FEDBB" w14:textId="77777777" w:rsidR="00300CD0" w:rsidRPr="004A5B71" w:rsidRDefault="00300CD0" w:rsidP="00044F69">
            <w:pPr>
              <w:rPr>
                <w:rFonts w:ascii="Times New Roman" w:hAnsi="Times New Roman" w:cs="Times New Roman"/>
                <w:sz w:val="18"/>
                <w:szCs w:val="18"/>
              </w:rPr>
            </w:pPr>
          </w:p>
        </w:tc>
        <w:tc>
          <w:tcPr>
            <w:tcW w:w="1720" w:type="dxa"/>
          </w:tcPr>
          <w:p w14:paraId="0BEFF3AE" w14:textId="77777777" w:rsidR="00300CD0" w:rsidRPr="004A5B71" w:rsidRDefault="00300CD0" w:rsidP="00044F69">
            <w:pPr>
              <w:rPr>
                <w:rFonts w:ascii="Times New Roman" w:hAnsi="Times New Roman" w:cs="Times New Roman"/>
                <w:sz w:val="18"/>
                <w:szCs w:val="18"/>
              </w:rPr>
            </w:pPr>
          </w:p>
        </w:tc>
        <w:tc>
          <w:tcPr>
            <w:tcW w:w="1875" w:type="dxa"/>
          </w:tcPr>
          <w:p w14:paraId="0F641E66" w14:textId="77777777" w:rsidR="00300CD0" w:rsidRPr="004A5B71" w:rsidRDefault="00300CD0" w:rsidP="00044F69">
            <w:pPr>
              <w:rPr>
                <w:rFonts w:ascii="Times New Roman" w:hAnsi="Times New Roman" w:cs="Times New Roman"/>
                <w:sz w:val="18"/>
                <w:szCs w:val="18"/>
              </w:rPr>
            </w:pPr>
          </w:p>
        </w:tc>
        <w:tc>
          <w:tcPr>
            <w:tcW w:w="804" w:type="dxa"/>
          </w:tcPr>
          <w:p w14:paraId="0EEEEDC6" w14:textId="77777777" w:rsidR="00300CD0" w:rsidRPr="004A5B71" w:rsidRDefault="00300CD0" w:rsidP="00044F69">
            <w:pPr>
              <w:rPr>
                <w:rFonts w:ascii="Times New Roman" w:hAnsi="Times New Roman" w:cs="Times New Roman"/>
                <w:sz w:val="18"/>
                <w:szCs w:val="18"/>
              </w:rPr>
            </w:pPr>
          </w:p>
        </w:tc>
      </w:tr>
      <w:tr w:rsidR="00300CD0" w:rsidRPr="004A5B71" w14:paraId="27D18A5B" w14:textId="77777777" w:rsidTr="00044F69">
        <w:trPr>
          <w:jc w:val="center"/>
        </w:trPr>
        <w:tc>
          <w:tcPr>
            <w:tcW w:w="419" w:type="dxa"/>
          </w:tcPr>
          <w:p w14:paraId="355CDD41" w14:textId="77777777" w:rsidR="00300CD0" w:rsidRPr="004A5B71" w:rsidRDefault="00300CD0" w:rsidP="00044F69">
            <w:pPr>
              <w:rPr>
                <w:rFonts w:ascii="Times New Roman" w:hAnsi="Times New Roman" w:cs="Times New Roman"/>
                <w:sz w:val="18"/>
                <w:szCs w:val="18"/>
              </w:rPr>
            </w:pPr>
          </w:p>
        </w:tc>
        <w:tc>
          <w:tcPr>
            <w:tcW w:w="1646" w:type="dxa"/>
          </w:tcPr>
          <w:p w14:paraId="46A0E6BF" w14:textId="77777777" w:rsidR="00300CD0" w:rsidRPr="004A5B71" w:rsidRDefault="00300CD0" w:rsidP="00044F69">
            <w:pPr>
              <w:rPr>
                <w:rFonts w:ascii="Times New Roman" w:hAnsi="Times New Roman" w:cs="Times New Roman"/>
                <w:sz w:val="18"/>
                <w:szCs w:val="18"/>
              </w:rPr>
            </w:pPr>
          </w:p>
        </w:tc>
        <w:tc>
          <w:tcPr>
            <w:tcW w:w="1788" w:type="dxa"/>
          </w:tcPr>
          <w:p w14:paraId="25C108F3" w14:textId="77777777" w:rsidR="00300CD0" w:rsidRPr="004A5B71" w:rsidRDefault="00300CD0" w:rsidP="00044F69">
            <w:pPr>
              <w:rPr>
                <w:rFonts w:ascii="Times New Roman" w:hAnsi="Times New Roman" w:cs="Times New Roman"/>
                <w:sz w:val="18"/>
                <w:szCs w:val="18"/>
              </w:rPr>
            </w:pPr>
          </w:p>
        </w:tc>
        <w:tc>
          <w:tcPr>
            <w:tcW w:w="794" w:type="dxa"/>
          </w:tcPr>
          <w:p w14:paraId="79812AC4" w14:textId="77777777" w:rsidR="00300CD0" w:rsidRPr="004A5B71" w:rsidRDefault="00300CD0" w:rsidP="00044F69">
            <w:pPr>
              <w:rPr>
                <w:rFonts w:ascii="Times New Roman" w:hAnsi="Times New Roman" w:cs="Times New Roman"/>
                <w:sz w:val="18"/>
                <w:szCs w:val="18"/>
              </w:rPr>
            </w:pPr>
          </w:p>
        </w:tc>
        <w:tc>
          <w:tcPr>
            <w:tcW w:w="304" w:type="dxa"/>
          </w:tcPr>
          <w:p w14:paraId="6B528EE5" w14:textId="77777777" w:rsidR="00300CD0" w:rsidRPr="004A5B71" w:rsidRDefault="00300CD0" w:rsidP="00044F69">
            <w:pPr>
              <w:rPr>
                <w:rFonts w:ascii="Times New Roman" w:hAnsi="Times New Roman" w:cs="Times New Roman"/>
                <w:sz w:val="18"/>
                <w:szCs w:val="18"/>
              </w:rPr>
            </w:pPr>
          </w:p>
        </w:tc>
        <w:tc>
          <w:tcPr>
            <w:tcW w:w="1720" w:type="dxa"/>
          </w:tcPr>
          <w:p w14:paraId="5940E465" w14:textId="77777777" w:rsidR="00300CD0" w:rsidRPr="004A5B71" w:rsidRDefault="00300CD0" w:rsidP="00044F69">
            <w:pPr>
              <w:rPr>
                <w:rFonts w:ascii="Times New Roman" w:hAnsi="Times New Roman" w:cs="Times New Roman"/>
                <w:sz w:val="18"/>
                <w:szCs w:val="18"/>
              </w:rPr>
            </w:pPr>
          </w:p>
        </w:tc>
        <w:tc>
          <w:tcPr>
            <w:tcW w:w="1875" w:type="dxa"/>
          </w:tcPr>
          <w:p w14:paraId="2986E49D" w14:textId="77777777" w:rsidR="00300CD0" w:rsidRPr="004A5B71" w:rsidRDefault="00300CD0" w:rsidP="00044F69">
            <w:pPr>
              <w:rPr>
                <w:rFonts w:ascii="Times New Roman" w:hAnsi="Times New Roman" w:cs="Times New Roman"/>
                <w:sz w:val="18"/>
                <w:szCs w:val="18"/>
              </w:rPr>
            </w:pPr>
          </w:p>
        </w:tc>
        <w:tc>
          <w:tcPr>
            <w:tcW w:w="804" w:type="dxa"/>
          </w:tcPr>
          <w:p w14:paraId="36FD206B" w14:textId="77777777" w:rsidR="00300CD0" w:rsidRPr="004A5B71" w:rsidRDefault="00300CD0" w:rsidP="00044F69">
            <w:pPr>
              <w:rPr>
                <w:rFonts w:ascii="Times New Roman" w:hAnsi="Times New Roman" w:cs="Times New Roman"/>
                <w:sz w:val="18"/>
                <w:szCs w:val="18"/>
              </w:rPr>
            </w:pPr>
          </w:p>
        </w:tc>
      </w:tr>
      <w:tr w:rsidR="00300CD0" w:rsidRPr="004A5B71" w14:paraId="7CC247F3" w14:textId="77777777" w:rsidTr="00044F69">
        <w:trPr>
          <w:jc w:val="center"/>
        </w:trPr>
        <w:tc>
          <w:tcPr>
            <w:tcW w:w="3853" w:type="dxa"/>
            <w:gridSpan w:val="3"/>
          </w:tcPr>
          <w:p w14:paraId="2CB58499"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b/>
                <w:sz w:val="18"/>
                <w:szCs w:val="18"/>
              </w:rPr>
              <w:t>Total Credits</w:t>
            </w:r>
          </w:p>
        </w:tc>
        <w:tc>
          <w:tcPr>
            <w:tcW w:w="794" w:type="dxa"/>
          </w:tcPr>
          <w:p w14:paraId="4AACBC9F"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15</w:t>
            </w:r>
          </w:p>
        </w:tc>
        <w:tc>
          <w:tcPr>
            <w:tcW w:w="3899" w:type="dxa"/>
            <w:gridSpan w:val="3"/>
          </w:tcPr>
          <w:p w14:paraId="5FCCEDD6"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b/>
                <w:sz w:val="18"/>
                <w:szCs w:val="18"/>
              </w:rPr>
              <w:t>Total Credits</w:t>
            </w:r>
          </w:p>
        </w:tc>
        <w:tc>
          <w:tcPr>
            <w:tcW w:w="804" w:type="dxa"/>
          </w:tcPr>
          <w:p w14:paraId="53CD0EEC"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12</w:t>
            </w:r>
          </w:p>
        </w:tc>
      </w:tr>
    </w:tbl>
    <w:p w14:paraId="444F3BC6" w14:textId="77777777" w:rsidR="00300CD0" w:rsidRPr="004A5B71" w:rsidRDefault="00300CD0" w:rsidP="00300CD0">
      <w:pPr>
        <w:rPr>
          <w:rFonts w:ascii="Times New Roman" w:hAnsi="Times New Roman" w:cs="Times New Roman"/>
          <w:sz w:val="18"/>
          <w:szCs w:val="18"/>
        </w:rPr>
      </w:pPr>
    </w:p>
    <w:p w14:paraId="2EB4F692" w14:textId="77777777" w:rsidR="00300CD0" w:rsidRPr="004A5B71" w:rsidRDefault="00300CD0" w:rsidP="00300CD0">
      <w:pPr>
        <w:pStyle w:val="paragraph"/>
        <w:jc w:val="center"/>
        <w:textAlignment w:val="baseline"/>
        <w:rPr>
          <w:sz w:val="18"/>
          <w:szCs w:val="18"/>
        </w:rPr>
      </w:pPr>
      <w:r w:rsidRPr="004A5B71">
        <w:rPr>
          <w:rStyle w:val="normaltextrun1"/>
          <w:b/>
          <w:bCs/>
          <w:color w:val="000000"/>
          <w:sz w:val="18"/>
          <w:szCs w:val="18"/>
          <w:shd w:val="clear" w:color="auto" w:fill="D9D9D9"/>
        </w:rPr>
        <w:t xml:space="preserve">UNCP School of Education </w:t>
      </w:r>
      <w:r w:rsidRPr="004A5B71">
        <w:rPr>
          <w:rStyle w:val="normaltextrun1"/>
          <w:b/>
          <w:bCs/>
          <w:color w:val="000000"/>
          <w:sz w:val="18"/>
          <w:szCs w:val="18"/>
          <w:u w:val="single"/>
          <w:shd w:val="clear" w:color="auto" w:fill="D9D9D9"/>
        </w:rPr>
        <w:t>http://</w:t>
      </w:r>
      <w:hyperlink r:id="rId7" w:tgtFrame="_blank" w:history="1">
        <w:r w:rsidRPr="004A5B71">
          <w:rPr>
            <w:rStyle w:val="normaltextrun1"/>
            <w:b/>
            <w:bCs/>
            <w:color w:val="000000"/>
            <w:sz w:val="18"/>
            <w:szCs w:val="18"/>
            <w:u w:val="single"/>
            <w:shd w:val="clear" w:color="auto" w:fill="D9D9D9"/>
          </w:rPr>
          <w:t>www.uncp.edu/soe</w:t>
        </w:r>
      </w:hyperlink>
      <w:r w:rsidRPr="004A5B71">
        <w:rPr>
          <w:rStyle w:val="normaltextrun1"/>
          <w:b/>
          <w:bCs/>
          <w:color w:val="000000"/>
          <w:sz w:val="18"/>
          <w:szCs w:val="18"/>
          <w:u w:val="single"/>
          <w:shd w:val="clear" w:color="auto" w:fill="D9D9D9"/>
        </w:rPr>
        <w:t xml:space="preserve"> @</w:t>
      </w:r>
      <w:r w:rsidRPr="004A5B71">
        <w:rPr>
          <w:rStyle w:val="spellingerror"/>
          <w:b/>
          <w:bCs/>
          <w:color w:val="000000"/>
          <w:sz w:val="18"/>
          <w:szCs w:val="18"/>
          <w:u w:val="single"/>
          <w:shd w:val="clear" w:color="auto" w:fill="D9D9D9"/>
        </w:rPr>
        <w:t>UNCPteach</w:t>
      </w:r>
    </w:p>
    <w:p w14:paraId="6F63F822" w14:textId="1688405C" w:rsidR="00300CD0" w:rsidRPr="004A5B71" w:rsidRDefault="00594598" w:rsidP="00300CD0">
      <w:pPr>
        <w:pStyle w:val="paragraph"/>
        <w:jc w:val="center"/>
        <w:textAlignment w:val="baseline"/>
        <w:rPr>
          <w:sz w:val="18"/>
          <w:szCs w:val="18"/>
        </w:rPr>
      </w:pPr>
      <w:r w:rsidRPr="004A5B71">
        <w:rPr>
          <w:rStyle w:val="normaltextrun1"/>
          <w:b/>
          <w:bCs/>
          <w:color w:val="000000"/>
          <w:sz w:val="18"/>
          <w:szCs w:val="18"/>
        </w:rPr>
        <w:t>Educator Preparation</w:t>
      </w:r>
      <w:r w:rsidR="005D6827" w:rsidRPr="004A5B71">
        <w:rPr>
          <w:rStyle w:val="normaltextrun1"/>
          <w:b/>
          <w:bCs/>
          <w:color w:val="000000"/>
          <w:sz w:val="18"/>
          <w:szCs w:val="18"/>
        </w:rPr>
        <w:t xml:space="preserve"> Program</w:t>
      </w:r>
      <w:r w:rsidR="00300CD0" w:rsidRPr="004A5B71">
        <w:rPr>
          <w:rStyle w:val="normaltextrun1"/>
          <w:b/>
          <w:bCs/>
          <w:color w:val="000000"/>
          <w:sz w:val="18"/>
          <w:szCs w:val="18"/>
        </w:rPr>
        <w:t xml:space="preserve"> Admission</w:t>
      </w:r>
      <w:r w:rsidR="00300CD0" w:rsidRPr="004A5B71">
        <w:rPr>
          <w:rStyle w:val="eop"/>
          <w:sz w:val="18"/>
          <w:szCs w:val="18"/>
        </w:rPr>
        <w:t> </w:t>
      </w:r>
    </w:p>
    <w:p w14:paraId="693319EC" w14:textId="77777777" w:rsidR="00300CD0" w:rsidRPr="004A5B71" w:rsidRDefault="00300CD0" w:rsidP="00300CD0">
      <w:pPr>
        <w:pStyle w:val="paragraph"/>
        <w:textAlignment w:val="baseline"/>
        <w:rPr>
          <w:sz w:val="18"/>
          <w:szCs w:val="18"/>
        </w:rPr>
      </w:pPr>
      <w:r w:rsidRPr="004A5B71">
        <w:rPr>
          <w:rStyle w:val="normaltextrun1"/>
          <w:b/>
          <w:bCs/>
          <w:i/>
          <w:iCs/>
          <w:color w:val="000000"/>
          <w:sz w:val="18"/>
          <w:szCs w:val="18"/>
        </w:rPr>
        <w:t> -</w:t>
      </w:r>
      <w:r w:rsidRPr="004A5B71">
        <w:rPr>
          <w:rStyle w:val="normaltextrun1"/>
          <w:i/>
          <w:iCs/>
          <w:color w:val="000000"/>
          <w:sz w:val="18"/>
          <w:szCs w:val="18"/>
        </w:rPr>
        <w:t xml:space="preserve">Students should apply for admission to the Teacher Education Program as soon as the requirements are met and </w:t>
      </w:r>
      <w:r w:rsidRPr="004A5B71">
        <w:rPr>
          <w:rStyle w:val="normaltextrun1"/>
          <w:i/>
          <w:iCs/>
          <w:color w:val="000000"/>
          <w:sz w:val="18"/>
          <w:szCs w:val="18"/>
          <w:u w:val="single"/>
        </w:rPr>
        <w:t>no later than the end of the sophomore year</w:t>
      </w:r>
      <w:r w:rsidRPr="004A5B71">
        <w:rPr>
          <w:rStyle w:val="normaltextrun1"/>
          <w:i/>
          <w:iCs/>
          <w:color w:val="000000"/>
          <w:sz w:val="18"/>
          <w:szCs w:val="18"/>
        </w:rPr>
        <w:t>.</w:t>
      </w:r>
      <w:r w:rsidRPr="004A5B71">
        <w:rPr>
          <w:rStyle w:val="eop"/>
          <w:sz w:val="18"/>
          <w:szCs w:val="18"/>
        </w:rPr>
        <w:t> </w:t>
      </w:r>
    </w:p>
    <w:p w14:paraId="68767063" w14:textId="3A705D51" w:rsidR="00300CD0" w:rsidRPr="004A5B71" w:rsidRDefault="00300CD0" w:rsidP="00300CD0">
      <w:pPr>
        <w:pStyle w:val="paragraph"/>
        <w:textAlignment w:val="baseline"/>
        <w:rPr>
          <w:sz w:val="18"/>
          <w:szCs w:val="18"/>
        </w:rPr>
      </w:pPr>
      <w:r w:rsidRPr="004A5B71">
        <w:rPr>
          <w:rStyle w:val="normaltextrun1"/>
          <w:b/>
          <w:bCs/>
          <w:color w:val="000000"/>
          <w:sz w:val="18"/>
          <w:szCs w:val="18"/>
        </w:rPr>
        <w:t>*</w:t>
      </w:r>
      <w:r w:rsidRPr="004A5B71">
        <w:rPr>
          <w:rStyle w:val="normaltextrun1"/>
          <w:b/>
          <w:bCs/>
          <w:i/>
          <w:iCs/>
          <w:color w:val="000000"/>
          <w:sz w:val="18"/>
          <w:szCs w:val="18"/>
        </w:rPr>
        <w:t xml:space="preserve">All courses marked with an asterisk require </w:t>
      </w:r>
      <w:r w:rsidR="005F2DD6" w:rsidRPr="004A5B71">
        <w:rPr>
          <w:rStyle w:val="normaltextrun1"/>
          <w:b/>
          <w:bCs/>
          <w:i/>
          <w:iCs/>
          <w:color w:val="000000"/>
          <w:sz w:val="18"/>
          <w:szCs w:val="18"/>
        </w:rPr>
        <w:t xml:space="preserve">Admission to </w:t>
      </w:r>
      <w:r w:rsidR="005D6827" w:rsidRPr="004A5B71">
        <w:rPr>
          <w:rStyle w:val="normaltextrun1"/>
          <w:b/>
          <w:bCs/>
          <w:i/>
          <w:iCs/>
          <w:color w:val="000000"/>
          <w:sz w:val="18"/>
          <w:szCs w:val="18"/>
        </w:rPr>
        <w:t>Educator Preparation</w:t>
      </w:r>
      <w:r w:rsidR="001274D2" w:rsidRPr="004A5B71">
        <w:rPr>
          <w:rStyle w:val="normaltextrun1"/>
          <w:b/>
          <w:bCs/>
          <w:i/>
          <w:iCs/>
          <w:color w:val="000000"/>
          <w:sz w:val="18"/>
          <w:szCs w:val="18"/>
        </w:rPr>
        <w:t xml:space="preserve"> Program</w:t>
      </w:r>
      <w:r w:rsidRPr="004A5B71">
        <w:rPr>
          <w:rStyle w:val="normaltextrun1"/>
          <w:b/>
          <w:bCs/>
          <w:i/>
          <w:iCs/>
          <w:color w:val="000000"/>
          <w:sz w:val="18"/>
          <w:szCs w:val="18"/>
        </w:rPr>
        <w:t xml:space="preserve"> PRIOR to the course</w:t>
      </w:r>
      <w:r w:rsidRPr="004A5B71">
        <w:rPr>
          <w:rStyle w:val="eop"/>
          <w:sz w:val="18"/>
          <w:szCs w:val="18"/>
        </w:rPr>
        <w:t> </w:t>
      </w:r>
    </w:p>
    <w:p w14:paraId="22C27742" w14:textId="16D9BE71" w:rsidR="00300CD0" w:rsidRPr="004A5B71" w:rsidRDefault="00300CD0" w:rsidP="00300CD0">
      <w:pPr>
        <w:pStyle w:val="paragraph"/>
        <w:textAlignment w:val="baseline"/>
        <w:rPr>
          <w:rStyle w:val="normaltextrun1"/>
          <w:color w:val="000000"/>
          <w:sz w:val="18"/>
          <w:szCs w:val="18"/>
        </w:rPr>
      </w:pPr>
      <w:r w:rsidRPr="004A5B71">
        <w:rPr>
          <w:rStyle w:val="normaltextrun1"/>
          <w:color w:val="000000"/>
          <w:sz w:val="18"/>
          <w:szCs w:val="18"/>
        </w:rPr>
        <w:t xml:space="preserve">To be eligible for consideration by the Council of Educator Preparation Programs and approved for admission to the </w:t>
      </w:r>
      <w:r w:rsidR="00F071AC" w:rsidRPr="004A5B71">
        <w:rPr>
          <w:rStyle w:val="normaltextrun1"/>
          <w:b/>
          <w:bCs/>
          <w:i/>
          <w:iCs/>
          <w:color w:val="000000"/>
          <w:sz w:val="18"/>
          <w:szCs w:val="18"/>
        </w:rPr>
        <w:t>Educator Preparation Program</w:t>
      </w:r>
      <w:r w:rsidRPr="004A5B71">
        <w:rPr>
          <w:rStyle w:val="normaltextrun1"/>
          <w:color w:val="000000"/>
          <w:sz w:val="18"/>
          <w:szCs w:val="18"/>
        </w:rPr>
        <w:t>, each candidate must: </w:t>
      </w:r>
    </w:p>
    <w:p w14:paraId="1965EB08" w14:textId="77777777" w:rsidR="00300CD0" w:rsidRPr="004A5B71" w:rsidRDefault="00300CD0" w:rsidP="00300CD0">
      <w:pPr>
        <w:pStyle w:val="paragraph"/>
        <w:textAlignment w:val="baseline"/>
        <w:rPr>
          <w:sz w:val="18"/>
          <w:szCs w:val="18"/>
        </w:rPr>
      </w:pPr>
      <w:r w:rsidRPr="004A5B71">
        <w:rPr>
          <w:rStyle w:val="eop"/>
          <w:sz w:val="18"/>
          <w:szCs w:val="18"/>
        </w:rPr>
        <w:t> </w:t>
      </w:r>
    </w:p>
    <w:p w14:paraId="75F65364" w14:textId="77777777" w:rsidR="00300CD0" w:rsidRPr="004A5B71" w:rsidRDefault="00300CD0" w:rsidP="00300CD0">
      <w:pPr>
        <w:pStyle w:val="paragraph"/>
        <w:numPr>
          <w:ilvl w:val="0"/>
          <w:numId w:val="1"/>
        </w:numPr>
        <w:textAlignment w:val="baseline"/>
        <w:rPr>
          <w:color w:val="000000"/>
          <w:sz w:val="18"/>
          <w:szCs w:val="18"/>
        </w:rPr>
      </w:pPr>
      <w:r w:rsidRPr="004A5B71">
        <w:rPr>
          <w:color w:val="000000"/>
          <w:sz w:val="18"/>
          <w:szCs w:val="18"/>
        </w:rPr>
        <w:t>Have completed 24 hours of General Education courses.</w:t>
      </w:r>
    </w:p>
    <w:p w14:paraId="05EA1A18" w14:textId="77777777" w:rsidR="00300CD0" w:rsidRPr="004A5B71" w:rsidRDefault="00300CD0" w:rsidP="00300CD0">
      <w:pPr>
        <w:pStyle w:val="paragraph"/>
        <w:numPr>
          <w:ilvl w:val="0"/>
          <w:numId w:val="1"/>
        </w:numPr>
        <w:textAlignment w:val="baseline"/>
        <w:rPr>
          <w:color w:val="000000"/>
          <w:sz w:val="18"/>
          <w:szCs w:val="18"/>
        </w:rPr>
      </w:pPr>
      <w:r w:rsidRPr="004A5B71">
        <w:rPr>
          <w:color w:val="000000"/>
          <w:sz w:val="18"/>
          <w:szCs w:val="18"/>
        </w:rPr>
        <w:t>Have earned a “B-” (2.7) or better in EDN 2100</w:t>
      </w:r>
      <w:r w:rsidRPr="004A5B71">
        <w:rPr>
          <w:i/>
          <w:iCs/>
          <w:color w:val="000000"/>
          <w:sz w:val="18"/>
          <w:szCs w:val="18"/>
        </w:rPr>
        <w:t> Introduction to Education</w:t>
      </w:r>
      <w:r w:rsidRPr="004A5B71">
        <w:rPr>
          <w:color w:val="000000"/>
          <w:sz w:val="18"/>
          <w:szCs w:val="18"/>
        </w:rPr>
        <w:t> or the approved equivalent course.  </w:t>
      </w:r>
      <w:r w:rsidRPr="004A5B71">
        <w:rPr>
          <w:i/>
          <w:iCs/>
          <w:color w:val="000000"/>
          <w:sz w:val="18"/>
          <w:szCs w:val="18"/>
        </w:rPr>
        <w:t> </w:t>
      </w:r>
    </w:p>
    <w:p w14:paraId="00F7BA74" w14:textId="77777777" w:rsidR="00300CD0" w:rsidRPr="004A5B71" w:rsidRDefault="00300CD0" w:rsidP="00300CD0">
      <w:pPr>
        <w:pStyle w:val="paragraph"/>
        <w:numPr>
          <w:ilvl w:val="0"/>
          <w:numId w:val="1"/>
        </w:numPr>
        <w:textAlignment w:val="baseline"/>
        <w:rPr>
          <w:color w:val="000000"/>
          <w:sz w:val="18"/>
          <w:szCs w:val="18"/>
        </w:rPr>
      </w:pPr>
      <w:r w:rsidRPr="004A5B71">
        <w:rPr>
          <w:color w:val="000000"/>
          <w:sz w:val="18"/>
          <w:szCs w:val="18"/>
        </w:rPr>
        <w:t>Have earned a grade of at least a “C- “(C if the course was repeated) in all required professional studies core, content pedagogy and content courses completed at the time of admission, with exception of EDN 2100, which requires a grade of “B-.”  </w:t>
      </w:r>
      <w:r w:rsidRPr="004A5B71">
        <w:rPr>
          <w:i/>
          <w:iCs/>
          <w:color w:val="000000"/>
          <w:sz w:val="18"/>
          <w:szCs w:val="18"/>
        </w:rPr>
        <w:t>   </w:t>
      </w:r>
    </w:p>
    <w:p w14:paraId="3AB89C4E" w14:textId="7BB68160" w:rsidR="00300CD0" w:rsidRPr="004A5B71" w:rsidRDefault="00300CD0" w:rsidP="00300CD0">
      <w:pPr>
        <w:pStyle w:val="paragraph"/>
        <w:numPr>
          <w:ilvl w:val="0"/>
          <w:numId w:val="1"/>
        </w:numPr>
        <w:textAlignment w:val="baseline"/>
        <w:rPr>
          <w:color w:val="000000"/>
          <w:sz w:val="18"/>
          <w:szCs w:val="18"/>
        </w:rPr>
      </w:pPr>
      <w:r w:rsidRPr="004A5B71">
        <w:rPr>
          <w:color w:val="000000"/>
          <w:sz w:val="18"/>
          <w:szCs w:val="18"/>
        </w:rPr>
        <w:t>Have at least a 2.7 cumulative Quality Point Average (QPA) on a 4.0 scale on all prior college/university course work. </w:t>
      </w:r>
    </w:p>
    <w:p w14:paraId="57511D99" w14:textId="701F1EC6" w:rsidR="00300CD0" w:rsidRPr="004A5B71" w:rsidRDefault="00300CD0" w:rsidP="00300CD0">
      <w:pPr>
        <w:pStyle w:val="paragraph"/>
        <w:numPr>
          <w:ilvl w:val="0"/>
          <w:numId w:val="1"/>
        </w:numPr>
        <w:textAlignment w:val="baseline"/>
        <w:rPr>
          <w:color w:val="000000"/>
          <w:sz w:val="18"/>
          <w:szCs w:val="18"/>
        </w:rPr>
      </w:pPr>
      <w:r w:rsidRPr="004A5B71">
        <w:rPr>
          <w:color w:val="000000"/>
          <w:sz w:val="18"/>
          <w:szCs w:val="18"/>
        </w:rPr>
        <w:t>Meet the state established scores on Praxis Core, SAT, or ACT. An official copy of the scores must be sent to UNCP. Students must meet the scores in effect at the time they apply to and qualify for admission to the Educator Preparation Program [see next section for details]</w:t>
      </w:r>
    </w:p>
    <w:p w14:paraId="5DE963E7" w14:textId="77777777" w:rsidR="00300CD0" w:rsidRPr="004A5B71" w:rsidRDefault="00300CD0" w:rsidP="00300CD0">
      <w:pPr>
        <w:pStyle w:val="paragraph"/>
        <w:numPr>
          <w:ilvl w:val="0"/>
          <w:numId w:val="1"/>
        </w:numPr>
        <w:textAlignment w:val="baseline"/>
        <w:rPr>
          <w:color w:val="000000"/>
          <w:sz w:val="18"/>
          <w:szCs w:val="18"/>
        </w:rPr>
      </w:pPr>
      <w:r w:rsidRPr="004A5B71">
        <w:rPr>
          <w:color w:val="000000"/>
          <w:sz w:val="18"/>
          <w:szCs w:val="18"/>
        </w:rPr>
        <w:t xml:space="preserve">Complete </w:t>
      </w:r>
      <w:proofErr w:type="spellStart"/>
      <w:proofErr w:type="gramStart"/>
      <w:r w:rsidRPr="004A5B71">
        <w:rPr>
          <w:color w:val="000000"/>
          <w:sz w:val="18"/>
          <w:szCs w:val="18"/>
        </w:rPr>
        <w:t>a</w:t>
      </w:r>
      <w:proofErr w:type="spellEnd"/>
      <w:proofErr w:type="gramEnd"/>
      <w:r w:rsidRPr="004A5B71">
        <w:rPr>
          <w:color w:val="000000"/>
          <w:sz w:val="18"/>
          <w:szCs w:val="18"/>
        </w:rPr>
        <w:t xml:space="preserve"> Educator Preparation Program (EPP) Admission Form in </w:t>
      </w:r>
      <w:proofErr w:type="spellStart"/>
      <w:r w:rsidRPr="004A5B71">
        <w:rPr>
          <w:color w:val="000000"/>
          <w:sz w:val="18"/>
          <w:szCs w:val="18"/>
        </w:rPr>
        <w:t>Taskstream</w:t>
      </w:r>
      <w:proofErr w:type="spellEnd"/>
    </w:p>
    <w:p w14:paraId="5DAA6F48" w14:textId="23D17291" w:rsidR="00300CD0" w:rsidRPr="004A5B71" w:rsidRDefault="00300CD0" w:rsidP="00300CD0">
      <w:pPr>
        <w:pStyle w:val="paragraph"/>
        <w:numPr>
          <w:ilvl w:val="0"/>
          <w:numId w:val="1"/>
        </w:numPr>
        <w:textAlignment w:val="baseline"/>
        <w:rPr>
          <w:rStyle w:val="eop"/>
          <w:sz w:val="18"/>
          <w:szCs w:val="18"/>
        </w:rPr>
      </w:pPr>
      <w:r w:rsidRPr="004A5B71">
        <w:rPr>
          <w:rStyle w:val="normaltextrun1"/>
          <w:color w:val="000000"/>
          <w:sz w:val="18"/>
          <w:szCs w:val="18"/>
        </w:rPr>
        <w:t>Meet the state established scores on Praxis Core, SAT, or ACT.  An official copy of the scores must be sent to UNCP.  Students must meet the scores in effect at the time they apply to and qualify for admission to the Teacher Education Program. Official score reports must be sent to the UNCP SOE licensure office. For Praxis, enter the code R5534 to share score reports. Praxis Core Academic Skills for Educators passing test scores:</w:t>
      </w:r>
      <w:r w:rsidRPr="004A5B71">
        <w:rPr>
          <w:sz w:val="18"/>
          <w:szCs w:val="18"/>
        </w:rPr>
        <w:t xml:space="preserve"> </w:t>
      </w:r>
      <w:r w:rsidRPr="004A5B71">
        <w:rPr>
          <w:rStyle w:val="normaltextrun1"/>
          <w:color w:val="000000"/>
          <w:sz w:val="18"/>
          <w:szCs w:val="18"/>
        </w:rPr>
        <w:t>Reading-156, Writing-162, Math-150 or a Combined Score of 468</w:t>
      </w:r>
      <w:r w:rsidRPr="004A5B71">
        <w:rPr>
          <w:rStyle w:val="eop"/>
          <w:sz w:val="18"/>
          <w:szCs w:val="18"/>
        </w:rPr>
        <w:t> </w:t>
      </w:r>
    </w:p>
    <w:p w14:paraId="6E7BF93E" w14:textId="77777777" w:rsidR="00300CD0" w:rsidRPr="004A5B71" w:rsidRDefault="00300CD0" w:rsidP="00300CD0">
      <w:pPr>
        <w:pStyle w:val="paragraph"/>
        <w:ind w:left="360"/>
        <w:textAlignment w:val="baseline"/>
        <w:rPr>
          <w:sz w:val="18"/>
          <w:szCs w:val="18"/>
        </w:rPr>
      </w:pPr>
    </w:p>
    <w:p w14:paraId="2515A26E" w14:textId="77777777" w:rsidR="00300CD0" w:rsidRPr="004A5B71" w:rsidRDefault="00300CD0" w:rsidP="00300CD0">
      <w:pPr>
        <w:pStyle w:val="paragraph"/>
        <w:textAlignment w:val="baseline"/>
        <w:rPr>
          <w:sz w:val="18"/>
          <w:szCs w:val="18"/>
        </w:rPr>
      </w:pPr>
      <w:r w:rsidRPr="004A5B71">
        <w:rPr>
          <w:rStyle w:val="normaltextrun1"/>
          <w:i/>
          <w:iCs/>
          <w:color w:val="000000"/>
          <w:sz w:val="18"/>
          <w:szCs w:val="18"/>
        </w:rPr>
        <w:t xml:space="preserve">        </w:t>
      </w:r>
      <w:r w:rsidRPr="004A5B71">
        <w:rPr>
          <w:rStyle w:val="normaltextrun1"/>
          <w:i/>
          <w:iCs/>
          <w:color w:val="000000"/>
          <w:sz w:val="18"/>
          <w:szCs w:val="18"/>
        </w:rPr>
        <w:tab/>
      </w:r>
      <w:r w:rsidRPr="004A5B71">
        <w:rPr>
          <w:rStyle w:val="normaltextrun1"/>
          <w:b/>
          <w:bCs/>
          <w:i/>
          <w:iCs/>
          <w:color w:val="000000"/>
          <w:sz w:val="18"/>
          <w:szCs w:val="18"/>
        </w:rPr>
        <w:t xml:space="preserve">EXCEPT </w:t>
      </w:r>
      <w:r w:rsidRPr="004A5B71">
        <w:rPr>
          <w:rStyle w:val="normaltextrun1"/>
          <w:color w:val="000000"/>
          <w:sz w:val="18"/>
          <w:szCs w:val="18"/>
        </w:rPr>
        <w:t xml:space="preserve">if you have a four-year college degree (with a 2.7 GPA) </w:t>
      </w:r>
      <w:r w:rsidRPr="004A5B71">
        <w:rPr>
          <w:rStyle w:val="normaltextrun1"/>
          <w:i/>
          <w:iCs/>
          <w:color w:val="000000"/>
          <w:sz w:val="18"/>
          <w:szCs w:val="18"/>
        </w:rPr>
        <w:t>OR</w:t>
      </w:r>
      <w:r w:rsidRPr="004A5B71">
        <w:rPr>
          <w:rStyle w:val="normaltextrun1"/>
          <w:color w:val="000000"/>
          <w:sz w:val="18"/>
          <w:szCs w:val="18"/>
        </w:rPr>
        <w:t>, if you have the following:</w:t>
      </w:r>
      <w:r w:rsidRPr="004A5B71">
        <w:rPr>
          <w:rStyle w:val="eop"/>
          <w:sz w:val="18"/>
          <w:szCs w:val="18"/>
        </w:rPr>
        <w:t> </w:t>
      </w:r>
    </w:p>
    <w:p w14:paraId="4A0526CF" w14:textId="77777777" w:rsidR="00300CD0" w:rsidRPr="004A5B71" w:rsidRDefault="00300CD0" w:rsidP="00300CD0">
      <w:pPr>
        <w:pStyle w:val="paragraph"/>
        <w:numPr>
          <w:ilvl w:val="0"/>
          <w:numId w:val="2"/>
        </w:numPr>
        <w:textAlignment w:val="baseline"/>
        <w:rPr>
          <w:sz w:val="18"/>
          <w:szCs w:val="18"/>
        </w:rPr>
      </w:pPr>
      <w:r w:rsidRPr="004A5B71">
        <w:rPr>
          <w:rStyle w:val="normaltextrun1"/>
          <w:b/>
          <w:bCs/>
          <w:color w:val="000000"/>
          <w:sz w:val="18"/>
          <w:szCs w:val="18"/>
        </w:rPr>
        <w:t>SAT prior to March 2016</w:t>
      </w:r>
      <w:r w:rsidRPr="004A5B71">
        <w:rPr>
          <w:rStyle w:val="normaltextrun1"/>
          <w:color w:val="000000"/>
          <w:sz w:val="18"/>
          <w:szCs w:val="18"/>
        </w:rPr>
        <w:t xml:space="preserve"> </w:t>
      </w:r>
      <w:r w:rsidRPr="004A5B71">
        <w:rPr>
          <w:rStyle w:val="normaltextrun1"/>
          <w:b/>
          <w:bCs/>
          <w:color w:val="000000"/>
          <w:sz w:val="18"/>
          <w:szCs w:val="18"/>
        </w:rPr>
        <w:t>score of 1100</w:t>
      </w:r>
      <w:r w:rsidRPr="004A5B71">
        <w:rPr>
          <w:rStyle w:val="normaltextrun1"/>
          <w:color w:val="000000"/>
          <w:sz w:val="18"/>
          <w:szCs w:val="18"/>
        </w:rPr>
        <w:t xml:space="preserve"> or </w:t>
      </w:r>
      <w:r w:rsidRPr="004A5B71">
        <w:rPr>
          <w:rStyle w:val="normaltextrun1"/>
          <w:b/>
          <w:bCs/>
          <w:color w:val="000000"/>
          <w:sz w:val="18"/>
          <w:szCs w:val="18"/>
        </w:rPr>
        <w:t>SAT after March 2016 score of 1170</w:t>
      </w:r>
      <w:r w:rsidRPr="004A5B71">
        <w:rPr>
          <w:rStyle w:val="normaltextrun1"/>
          <w:color w:val="000000"/>
          <w:sz w:val="18"/>
          <w:szCs w:val="18"/>
        </w:rPr>
        <w:t xml:space="preserve"> OR </w:t>
      </w:r>
      <w:r w:rsidRPr="004A5B71">
        <w:rPr>
          <w:rStyle w:val="scxw48031202"/>
          <w:sz w:val="18"/>
          <w:szCs w:val="18"/>
        </w:rPr>
        <w:t> </w:t>
      </w:r>
      <w:r w:rsidRPr="004A5B71">
        <w:rPr>
          <w:sz w:val="18"/>
          <w:szCs w:val="18"/>
        </w:rPr>
        <w:br/>
      </w:r>
      <w:r w:rsidRPr="004A5B71">
        <w:rPr>
          <w:rStyle w:val="normaltextrun1"/>
          <w:b/>
          <w:bCs/>
          <w:color w:val="000000"/>
          <w:sz w:val="18"/>
          <w:szCs w:val="18"/>
        </w:rPr>
        <w:t>ACT combined score of 24</w:t>
      </w:r>
      <w:r w:rsidRPr="004A5B71">
        <w:rPr>
          <w:rStyle w:val="normaltextrun1"/>
          <w:color w:val="000000"/>
          <w:sz w:val="18"/>
          <w:szCs w:val="18"/>
        </w:rPr>
        <w:t xml:space="preserve"> - you do NOT have to take any of the PRAXIS I tests.</w:t>
      </w:r>
      <w:r w:rsidRPr="004A5B71">
        <w:rPr>
          <w:rStyle w:val="eop"/>
          <w:sz w:val="18"/>
          <w:szCs w:val="18"/>
        </w:rPr>
        <w:t> </w:t>
      </w:r>
    </w:p>
    <w:p w14:paraId="42AEACAA" w14:textId="77777777" w:rsidR="00300CD0" w:rsidRPr="004A5B71" w:rsidRDefault="00300CD0" w:rsidP="00300CD0">
      <w:pPr>
        <w:pStyle w:val="paragraph"/>
        <w:numPr>
          <w:ilvl w:val="0"/>
          <w:numId w:val="2"/>
        </w:numPr>
        <w:textAlignment w:val="baseline"/>
        <w:rPr>
          <w:sz w:val="18"/>
          <w:szCs w:val="18"/>
        </w:rPr>
      </w:pPr>
      <w:r w:rsidRPr="004A5B71">
        <w:rPr>
          <w:rStyle w:val="normaltextrun1"/>
          <w:b/>
          <w:bCs/>
          <w:color w:val="000000"/>
          <w:sz w:val="18"/>
          <w:szCs w:val="18"/>
        </w:rPr>
        <w:t xml:space="preserve">SAT math prior to March 2016 score of 550 </w:t>
      </w:r>
      <w:r w:rsidRPr="004A5B71">
        <w:rPr>
          <w:rStyle w:val="normaltextrun1"/>
          <w:color w:val="000000"/>
          <w:sz w:val="18"/>
          <w:szCs w:val="18"/>
        </w:rPr>
        <w:t>or</w:t>
      </w:r>
      <w:r w:rsidRPr="004A5B71">
        <w:rPr>
          <w:rStyle w:val="normaltextrun1"/>
          <w:b/>
          <w:bCs/>
          <w:color w:val="000000"/>
          <w:sz w:val="18"/>
          <w:szCs w:val="18"/>
        </w:rPr>
        <w:t xml:space="preserve"> SAT math score after March 2016 of 570</w:t>
      </w:r>
      <w:r w:rsidRPr="004A5B71">
        <w:rPr>
          <w:rStyle w:val="normaltextrun1"/>
          <w:color w:val="000000"/>
          <w:sz w:val="18"/>
          <w:szCs w:val="18"/>
        </w:rPr>
        <w:t xml:space="preserve"> or </w:t>
      </w:r>
      <w:r w:rsidRPr="004A5B71">
        <w:rPr>
          <w:rStyle w:val="scxw48031202"/>
          <w:sz w:val="18"/>
          <w:szCs w:val="18"/>
        </w:rPr>
        <w:t> </w:t>
      </w:r>
      <w:r w:rsidRPr="004A5B71">
        <w:rPr>
          <w:sz w:val="18"/>
          <w:szCs w:val="18"/>
        </w:rPr>
        <w:br/>
      </w:r>
      <w:r w:rsidRPr="004A5B71">
        <w:rPr>
          <w:rStyle w:val="normaltextrun1"/>
          <w:b/>
          <w:bCs/>
          <w:color w:val="000000"/>
          <w:sz w:val="18"/>
          <w:szCs w:val="18"/>
        </w:rPr>
        <w:t>ACT math score of 24</w:t>
      </w:r>
      <w:r w:rsidRPr="004A5B71">
        <w:rPr>
          <w:rStyle w:val="normaltextrun1"/>
          <w:color w:val="000000"/>
          <w:sz w:val="18"/>
          <w:szCs w:val="18"/>
        </w:rPr>
        <w:t>- you do NOT have to take the PRAXIS math test.</w:t>
      </w:r>
      <w:r w:rsidRPr="004A5B71">
        <w:rPr>
          <w:rStyle w:val="eop"/>
          <w:sz w:val="18"/>
          <w:szCs w:val="18"/>
        </w:rPr>
        <w:t> </w:t>
      </w:r>
    </w:p>
    <w:p w14:paraId="4222CAF4" w14:textId="77777777" w:rsidR="00300CD0" w:rsidRPr="004A5B71" w:rsidRDefault="00300CD0" w:rsidP="00300CD0">
      <w:pPr>
        <w:pStyle w:val="paragraph"/>
        <w:numPr>
          <w:ilvl w:val="0"/>
          <w:numId w:val="2"/>
        </w:numPr>
        <w:textAlignment w:val="baseline"/>
        <w:rPr>
          <w:rStyle w:val="normaltextrun1"/>
          <w:sz w:val="18"/>
          <w:szCs w:val="18"/>
        </w:rPr>
      </w:pPr>
      <w:r w:rsidRPr="004A5B71">
        <w:rPr>
          <w:rStyle w:val="normaltextrun1"/>
          <w:b/>
          <w:bCs/>
          <w:color w:val="000000"/>
          <w:sz w:val="18"/>
          <w:szCs w:val="18"/>
        </w:rPr>
        <w:t xml:space="preserve">SAT verbal prior to March 2016 score of 550 or SAT verbal score after March 2016 of 600 </w:t>
      </w:r>
      <w:r w:rsidRPr="004A5B71">
        <w:rPr>
          <w:rStyle w:val="normaltextrun1"/>
          <w:color w:val="000000"/>
          <w:sz w:val="18"/>
          <w:szCs w:val="18"/>
        </w:rPr>
        <w:t>or</w:t>
      </w:r>
      <w:r w:rsidRPr="004A5B71">
        <w:rPr>
          <w:rStyle w:val="scxw48031202"/>
          <w:sz w:val="18"/>
          <w:szCs w:val="18"/>
        </w:rPr>
        <w:t> </w:t>
      </w:r>
      <w:r w:rsidRPr="004A5B71">
        <w:rPr>
          <w:rStyle w:val="normaltextrun1"/>
          <w:b/>
          <w:bCs/>
          <w:color w:val="000000"/>
          <w:sz w:val="18"/>
          <w:szCs w:val="18"/>
        </w:rPr>
        <w:t>ACT English test score of 24</w:t>
      </w:r>
      <w:r w:rsidRPr="004A5B71">
        <w:rPr>
          <w:rStyle w:val="normaltextrun1"/>
          <w:color w:val="000000"/>
          <w:sz w:val="18"/>
          <w:szCs w:val="18"/>
        </w:rPr>
        <w:t>- you do NOT have to take the PRAXIS reading or writing tests.</w:t>
      </w:r>
    </w:p>
    <w:p w14:paraId="4BD0BA46" w14:textId="77777777" w:rsidR="00300CD0" w:rsidRPr="004A5B71" w:rsidRDefault="00300CD0" w:rsidP="00300CD0">
      <w:pPr>
        <w:pStyle w:val="paragraph"/>
        <w:ind w:left="720"/>
        <w:textAlignment w:val="baseline"/>
        <w:rPr>
          <w:sz w:val="18"/>
          <w:szCs w:val="18"/>
        </w:rPr>
      </w:pPr>
    </w:p>
    <w:p w14:paraId="2186DBC9" w14:textId="76BA16CC" w:rsidR="00300CD0" w:rsidRPr="004A5B71" w:rsidRDefault="00300CD0" w:rsidP="00300CD0">
      <w:pPr>
        <w:pStyle w:val="paragraph"/>
        <w:textAlignment w:val="baseline"/>
        <w:rPr>
          <w:rStyle w:val="eop"/>
          <w:sz w:val="18"/>
          <w:szCs w:val="18"/>
        </w:rPr>
      </w:pPr>
      <w:r w:rsidRPr="004A5B71">
        <w:rPr>
          <w:rStyle w:val="normaltextrun1"/>
          <w:color w:val="000000"/>
          <w:sz w:val="18"/>
          <w:szCs w:val="18"/>
        </w:rPr>
        <w:t>Students will be eligible for</w:t>
      </w:r>
      <w:r w:rsidR="00575434" w:rsidRPr="004A5B71">
        <w:rPr>
          <w:rStyle w:val="normaltextrun1"/>
          <w:color w:val="000000"/>
          <w:sz w:val="18"/>
          <w:szCs w:val="18"/>
        </w:rPr>
        <w:t xml:space="preserve"> admission to</w:t>
      </w:r>
      <w:r w:rsidR="00DE68D7" w:rsidRPr="004A5B71">
        <w:rPr>
          <w:rStyle w:val="normaltextrun1"/>
          <w:color w:val="000000"/>
          <w:sz w:val="18"/>
          <w:szCs w:val="18"/>
        </w:rPr>
        <w:t xml:space="preserve"> the</w:t>
      </w:r>
      <w:r w:rsidRPr="004A5B71">
        <w:rPr>
          <w:rStyle w:val="normaltextrun1"/>
          <w:color w:val="000000"/>
          <w:sz w:val="18"/>
          <w:szCs w:val="18"/>
        </w:rPr>
        <w:t xml:space="preserve"> </w:t>
      </w:r>
      <w:r w:rsidR="00575434" w:rsidRPr="004A5B71">
        <w:rPr>
          <w:rStyle w:val="normaltextrun1"/>
          <w:b/>
          <w:bCs/>
          <w:i/>
          <w:iCs/>
          <w:color w:val="000000"/>
          <w:sz w:val="18"/>
          <w:szCs w:val="18"/>
        </w:rPr>
        <w:t xml:space="preserve">Educator Preparation Program </w:t>
      </w:r>
      <w:r w:rsidRPr="004A5B71">
        <w:rPr>
          <w:rStyle w:val="normaltextrun1"/>
          <w:color w:val="000000"/>
          <w:sz w:val="18"/>
          <w:szCs w:val="18"/>
        </w:rPr>
        <w:t xml:space="preserve">after satisfactorily completing all requirements. For more information visit </w:t>
      </w:r>
      <w:hyperlink r:id="rId8" w:tgtFrame="_blank" w:history="1">
        <w:r w:rsidRPr="004A5B71">
          <w:rPr>
            <w:rStyle w:val="normaltextrun1"/>
            <w:color w:val="1155CC"/>
            <w:sz w:val="18"/>
            <w:szCs w:val="18"/>
            <w:u w:val="single"/>
          </w:rPr>
          <w:t>http://uncp.edu/tep</w:t>
        </w:r>
      </w:hyperlink>
      <w:r w:rsidRPr="004A5B71">
        <w:rPr>
          <w:rStyle w:val="eop"/>
          <w:sz w:val="18"/>
          <w:szCs w:val="18"/>
        </w:rPr>
        <w:t> </w:t>
      </w:r>
    </w:p>
    <w:p w14:paraId="4DAA6504" w14:textId="77777777" w:rsidR="00300CD0" w:rsidRPr="004A5B71" w:rsidRDefault="00300CD0" w:rsidP="00300CD0">
      <w:pPr>
        <w:pStyle w:val="paragraph"/>
        <w:textAlignment w:val="baseline"/>
        <w:rPr>
          <w:rStyle w:val="eop"/>
          <w:sz w:val="18"/>
          <w:szCs w:val="18"/>
        </w:rPr>
      </w:pPr>
    </w:p>
    <w:p w14:paraId="1CF230BC" w14:textId="77777777" w:rsidR="00300CD0" w:rsidRPr="004A5B71" w:rsidRDefault="00300CD0" w:rsidP="00300CD0">
      <w:pPr>
        <w:pStyle w:val="paragraph"/>
        <w:ind w:left="720"/>
        <w:jc w:val="center"/>
        <w:textAlignment w:val="baseline"/>
        <w:rPr>
          <w:b/>
          <w:bCs/>
          <w:sz w:val="18"/>
          <w:szCs w:val="18"/>
        </w:rPr>
      </w:pPr>
      <w:r w:rsidRPr="004A5B71">
        <w:rPr>
          <w:b/>
          <w:bCs/>
          <w:sz w:val="18"/>
          <w:szCs w:val="18"/>
        </w:rPr>
        <w:t>Special Education Licensure Tests</w:t>
      </w:r>
    </w:p>
    <w:p w14:paraId="12444D74" w14:textId="77777777" w:rsidR="00300CD0" w:rsidRPr="004A5B71" w:rsidRDefault="00ED3275" w:rsidP="00300CD0">
      <w:pPr>
        <w:pStyle w:val="paragraph"/>
        <w:numPr>
          <w:ilvl w:val="0"/>
          <w:numId w:val="3"/>
        </w:numPr>
        <w:textAlignment w:val="baseline"/>
        <w:rPr>
          <w:sz w:val="18"/>
          <w:szCs w:val="18"/>
        </w:rPr>
      </w:pPr>
      <w:hyperlink r:id="rId9" w:history="1">
        <w:r w:rsidR="00300CD0" w:rsidRPr="004A5B71">
          <w:rPr>
            <w:rStyle w:val="Hyperlink"/>
            <w:sz w:val="18"/>
            <w:szCs w:val="18"/>
          </w:rPr>
          <w:t>Elementary Education: Content Knowledge for Teaching Mathematics CKT Subtest</w:t>
        </w:r>
      </w:hyperlink>
      <w:r w:rsidR="00300CD0" w:rsidRPr="004A5B71">
        <w:rPr>
          <w:sz w:val="18"/>
          <w:szCs w:val="18"/>
        </w:rPr>
        <w:t xml:space="preserve"> 7813 Score required – 150 </w:t>
      </w:r>
    </w:p>
    <w:p w14:paraId="615C149C" w14:textId="77777777" w:rsidR="00300CD0" w:rsidRPr="004A5B71" w:rsidRDefault="00300CD0" w:rsidP="00300CD0">
      <w:pPr>
        <w:pStyle w:val="paragraph"/>
        <w:numPr>
          <w:ilvl w:val="0"/>
          <w:numId w:val="3"/>
        </w:numPr>
        <w:textAlignment w:val="baseline"/>
        <w:rPr>
          <w:sz w:val="18"/>
          <w:szCs w:val="18"/>
        </w:rPr>
      </w:pPr>
      <w:r w:rsidRPr="004A5B71">
        <w:rPr>
          <w:sz w:val="18"/>
          <w:szCs w:val="18"/>
        </w:rPr>
        <w:t xml:space="preserve">PRAXIS II </w:t>
      </w:r>
      <w:hyperlink r:id="rId10" w:history="1">
        <w:r w:rsidRPr="004A5B71">
          <w:rPr>
            <w:rStyle w:val="Hyperlink"/>
            <w:sz w:val="18"/>
            <w:szCs w:val="18"/>
          </w:rPr>
          <w:t>Special Education: Core Knowledge and Mild to Moderate Applications</w:t>
        </w:r>
      </w:hyperlink>
      <w:r w:rsidRPr="004A5B71">
        <w:rPr>
          <w:sz w:val="18"/>
          <w:szCs w:val="18"/>
        </w:rPr>
        <w:t xml:space="preserve"> Test 5543, Score Required 158</w:t>
      </w:r>
    </w:p>
    <w:p w14:paraId="248F8ABA" w14:textId="77777777" w:rsidR="00300CD0" w:rsidRPr="004A5B71" w:rsidRDefault="00ED3275" w:rsidP="00300CD0">
      <w:pPr>
        <w:pStyle w:val="paragraph"/>
        <w:numPr>
          <w:ilvl w:val="0"/>
          <w:numId w:val="3"/>
        </w:numPr>
        <w:textAlignment w:val="baseline"/>
        <w:rPr>
          <w:sz w:val="18"/>
          <w:szCs w:val="18"/>
        </w:rPr>
      </w:pPr>
      <w:hyperlink r:id="rId11" w:history="1">
        <w:r w:rsidR="00300CD0" w:rsidRPr="004A5B71">
          <w:rPr>
            <w:rStyle w:val="Hyperlink"/>
            <w:sz w:val="18"/>
            <w:szCs w:val="18"/>
          </w:rPr>
          <w:t>Foundations of Reading (nesinc.com)</w:t>
        </w:r>
      </w:hyperlink>
      <w:r w:rsidR="00300CD0" w:rsidRPr="004A5B71">
        <w:rPr>
          <w:sz w:val="18"/>
          <w:szCs w:val="18"/>
        </w:rPr>
        <w:t xml:space="preserve"> Score Required 229</w:t>
      </w:r>
    </w:p>
    <w:p w14:paraId="31C9C42F" w14:textId="77777777" w:rsidR="00300CD0" w:rsidRPr="004A5B71" w:rsidRDefault="00300CD0" w:rsidP="00300CD0">
      <w:pPr>
        <w:pStyle w:val="paragraph"/>
        <w:numPr>
          <w:ilvl w:val="0"/>
          <w:numId w:val="3"/>
        </w:numPr>
        <w:textAlignment w:val="baseline"/>
        <w:rPr>
          <w:sz w:val="18"/>
          <w:szCs w:val="18"/>
        </w:rPr>
      </w:pPr>
      <w:r w:rsidRPr="004A5B71">
        <w:rPr>
          <w:sz w:val="18"/>
          <w:szCs w:val="18"/>
        </w:rPr>
        <w:t xml:space="preserve"> </w:t>
      </w:r>
      <w:hyperlink r:id="rId12" w:history="1">
        <w:r w:rsidRPr="004A5B71">
          <w:rPr>
            <w:rStyle w:val="Hyperlink"/>
            <w:sz w:val="18"/>
            <w:szCs w:val="18"/>
          </w:rPr>
          <w:t>http://www.edtpa.com/PageView.aspx?f=GEN_NorthCarolina.html</w:t>
        </w:r>
      </w:hyperlink>
      <w:r w:rsidRPr="004A5B71">
        <w:rPr>
          <w:sz w:val="18"/>
          <w:szCs w:val="18"/>
        </w:rPr>
        <w:t xml:space="preserve"> </w:t>
      </w:r>
      <w:proofErr w:type="spellStart"/>
      <w:r w:rsidRPr="004A5B71">
        <w:rPr>
          <w:sz w:val="18"/>
          <w:szCs w:val="18"/>
        </w:rPr>
        <w:t>edTPA</w:t>
      </w:r>
      <w:proofErr w:type="spellEnd"/>
      <w:r w:rsidRPr="004A5B71">
        <w:rPr>
          <w:sz w:val="18"/>
          <w:szCs w:val="18"/>
        </w:rPr>
        <w:t xml:space="preserve"> Exceptional Children Special Education Score Required 38</w:t>
      </w:r>
    </w:p>
    <w:p w14:paraId="247804E9" w14:textId="77777777" w:rsidR="00300CD0" w:rsidRPr="004A5B71" w:rsidRDefault="00300CD0" w:rsidP="00300CD0">
      <w:pPr>
        <w:pStyle w:val="paragraph"/>
        <w:textAlignment w:val="baseline"/>
        <w:rPr>
          <w:sz w:val="18"/>
          <w:szCs w:val="18"/>
        </w:rPr>
      </w:pPr>
    </w:p>
    <w:p w14:paraId="7829C791" w14:textId="77777777" w:rsidR="00CE0017" w:rsidRPr="004A5B71" w:rsidRDefault="00CE0017">
      <w:pPr>
        <w:rPr>
          <w:rFonts w:ascii="Times New Roman" w:hAnsi="Times New Roman" w:cs="Times New Roman"/>
          <w:sz w:val="18"/>
          <w:szCs w:val="18"/>
        </w:rPr>
      </w:pPr>
    </w:p>
    <w:sectPr w:rsidR="00CE0017" w:rsidRPr="004A5B71" w:rsidSect="00ED3683">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F5B8A" w14:textId="77777777" w:rsidR="00927827" w:rsidRDefault="00927827" w:rsidP="00300CD0">
      <w:pPr>
        <w:spacing w:after="0" w:line="240" w:lineRule="auto"/>
      </w:pPr>
      <w:r>
        <w:separator/>
      </w:r>
    </w:p>
  </w:endnote>
  <w:endnote w:type="continuationSeparator" w:id="0">
    <w:p w14:paraId="5B1C60F6" w14:textId="77777777" w:rsidR="00927827" w:rsidRDefault="00927827" w:rsidP="0030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page" w:tblpX="883" w:tblpY="310"/>
      <w:tblW w:w="9828" w:type="dxa"/>
      <w:tblLook w:val="04A0" w:firstRow="1" w:lastRow="0" w:firstColumn="1" w:lastColumn="0" w:noHBand="0" w:noVBand="1"/>
    </w:tblPr>
    <w:tblGrid>
      <w:gridCol w:w="9828"/>
    </w:tblGrid>
    <w:tr w:rsidR="00F301F3" w:rsidRPr="0050741B" w14:paraId="5AB92DDB" w14:textId="77777777" w:rsidTr="00DA5941">
      <w:trPr>
        <w:trHeight w:val="404"/>
      </w:trPr>
      <w:tc>
        <w:tcPr>
          <w:tcW w:w="9828" w:type="dxa"/>
          <w:shd w:val="clear" w:color="auto" w:fill="auto"/>
        </w:tcPr>
        <w:p w14:paraId="50E62C37" w14:textId="77777777" w:rsidR="00F301F3" w:rsidRDefault="00927827" w:rsidP="00351D68">
          <w:pPr>
            <w:spacing w:line="240" w:lineRule="auto"/>
            <w:contextualSpacing/>
            <w:rPr>
              <w:rFonts w:ascii="Times New Roman" w:hAnsi="Times New Roman" w:cs="Times New Roman"/>
              <w:b/>
              <w:sz w:val="18"/>
              <w:szCs w:val="18"/>
            </w:rPr>
          </w:pPr>
          <w:r w:rsidRPr="002F0BA6">
            <w:rPr>
              <w:rFonts w:ascii="Times New Roman" w:hAnsi="Times New Roman" w:cs="Times New Roman"/>
              <w:b/>
              <w:sz w:val="18"/>
              <w:szCs w:val="18"/>
            </w:rPr>
            <w:t>*Teacher Education admission is required to take these courses.</w:t>
          </w:r>
          <w:r>
            <w:rPr>
              <w:rFonts w:ascii="Times New Roman" w:hAnsi="Times New Roman" w:cs="Times New Roman"/>
              <w:b/>
              <w:sz w:val="18"/>
              <w:szCs w:val="18"/>
            </w:rPr>
            <w:t xml:space="preserve">                                          +Prerequisite Courses</w:t>
          </w:r>
        </w:p>
        <w:p w14:paraId="293B159F" w14:textId="77777777" w:rsidR="0090390C" w:rsidRPr="002F0BA6" w:rsidRDefault="00927827" w:rsidP="00351D68">
          <w:pPr>
            <w:spacing w:line="240" w:lineRule="auto"/>
            <w:contextualSpacing/>
            <w:rPr>
              <w:rFonts w:ascii="Times New Roman" w:hAnsi="Times New Roman" w:cs="Times New Roman"/>
              <w:b/>
              <w:sz w:val="18"/>
              <w:szCs w:val="18"/>
            </w:rPr>
          </w:pPr>
          <w:r>
            <w:rPr>
              <w:rFonts w:ascii="Times New Roman" w:hAnsi="Times New Roman" w:cs="Times New Roman"/>
              <w:b/>
              <w:sz w:val="18"/>
              <w:szCs w:val="18"/>
            </w:rPr>
            <w:t>WE – Writing Enriched    WD – Writing in the Discipline</w:t>
          </w:r>
        </w:p>
      </w:tc>
    </w:tr>
    <w:tr w:rsidR="00F301F3" w:rsidRPr="0050741B" w14:paraId="490E3391" w14:textId="77777777" w:rsidTr="00DA5941">
      <w:trPr>
        <w:trHeight w:val="202"/>
      </w:trPr>
      <w:tc>
        <w:tcPr>
          <w:tcW w:w="9828" w:type="dxa"/>
          <w:shd w:val="clear" w:color="auto" w:fill="auto"/>
        </w:tcPr>
        <w:p w14:paraId="369EAF83" w14:textId="77777777" w:rsidR="00F301F3" w:rsidRDefault="00927827" w:rsidP="00351D68">
          <w:pPr>
            <w:spacing w:line="240" w:lineRule="auto"/>
            <w:contextualSpacing/>
            <w:rPr>
              <w:rFonts w:ascii="Times New Roman" w:hAnsi="Times New Roman" w:cs="Times New Roman"/>
              <w:b/>
              <w:sz w:val="18"/>
              <w:szCs w:val="18"/>
            </w:rPr>
          </w:pPr>
          <w:r w:rsidRPr="002F0BA6">
            <w:rPr>
              <w:rFonts w:ascii="Times New Roman" w:hAnsi="Times New Roman" w:cs="Times New Roman"/>
              <w:b/>
              <w:sz w:val="18"/>
              <w:szCs w:val="18"/>
            </w:rPr>
            <w:t xml:space="preserve">Application for admission to </w:t>
          </w:r>
          <w:r w:rsidRPr="00992E19">
            <w:rPr>
              <w:rFonts w:ascii="Times New Roman" w:hAnsi="Times New Roman" w:cs="Times New Roman"/>
              <w:b/>
              <w:sz w:val="18"/>
              <w:szCs w:val="18"/>
            </w:rPr>
            <w:t>the</w:t>
          </w:r>
          <w:r w:rsidR="00DE68D7" w:rsidRPr="00992E19">
            <w:rPr>
              <w:rStyle w:val="normaltextrun1"/>
              <w:rFonts w:ascii="Corbel" w:hAnsi="Corbel" w:cs="Arial"/>
              <w:b/>
              <w:bCs/>
              <w:i/>
              <w:iCs/>
              <w:color w:val="000000"/>
              <w:sz w:val="18"/>
              <w:szCs w:val="18"/>
            </w:rPr>
            <w:t xml:space="preserve"> Educator Preparation Program</w:t>
          </w:r>
          <w:r w:rsidR="00DE68D7">
            <w:rPr>
              <w:rStyle w:val="normaltextrun1"/>
              <w:rFonts w:ascii="Corbel" w:hAnsi="Corbel" w:cs="Arial"/>
              <w:b/>
              <w:bCs/>
              <w:i/>
              <w:iCs/>
              <w:color w:val="000000"/>
            </w:rPr>
            <w:t xml:space="preserve"> </w:t>
          </w:r>
          <w:r w:rsidRPr="002F0BA6">
            <w:rPr>
              <w:rFonts w:ascii="Times New Roman" w:hAnsi="Times New Roman" w:cs="Times New Roman"/>
              <w:b/>
              <w:sz w:val="18"/>
              <w:szCs w:val="18"/>
            </w:rPr>
            <w:t xml:space="preserve">should be completed no later than the </w:t>
          </w:r>
          <w:r>
            <w:rPr>
              <w:rFonts w:ascii="Times New Roman" w:hAnsi="Times New Roman" w:cs="Times New Roman"/>
              <w:b/>
              <w:sz w:val="18"/>
              <w:szCs w:val="18"/>
            </w:rPr>
            <w:t>Sophomore</w:t>
          </w:r>
          <w:r w:rsidRPr="002F0BA6">
            <w:rPr>
              <w:rFonts w:ascii="Times New Roman" w:hAnsi="Times New Roman" w:cs="Times New Roman"/>
              <w:b/>
              <w:sz w:val="18"/>
              <w:szCs w:val="18"/>
            </w:rPr>
            <w:t xml:space="preserve"> Year.</w:t>
          </w:r>
        </w:p>
        <w:p w14:paraId="274DE391" w14:textId="77777777" w:rsidR="00783E2F" w:rsidRDefault="00783E2F" w:rsidP="00783E2F">
          <w:pPr>
            <w:pStyle w:val="Footer"/>
          </w:pPr>
          <w:r>
            <w:rPr>
              <w:sz w:val="18"/>
              <w:szCs w:val="18"/>
            </w:rPr>
            <w:t>QPA Requirements for Baccalaureate Graduation: “Have a minimum overall cumulative quality point average of 2.0 and have a minimum cumulative quality point average of 2.0 in all work attempted at the University of North Carolina at Pembroke; Have a minimum overall cumulative quality point average of 2.0 in the major field of study”</w:t>
          </w:r>
        </w:p>
        <w:p w14:paraId="721FEFB7" w14:textId="77777777" w:rsidR="00783E2F" w:rsidRDefault="00783E2F" w:rsidP="00783E2F">
          <w:pPr>
            <w:pStyle w:val="Footer"/>
          </w:pPr>
        </w:p>
        <w:p w14:paraId="0D211423" w14:textId="1B8ACB1C" w:rsidR="00783E2F" w:rsidRPr="002F0BA6" w:rsidRDefault="00783E2F" w:rsidP="00351D68">
          <w:pPr>
            <w:spacing w:line="240" w:lineRule="auto"/>
            <w:contextualSpacing/>
            <w:rPr>
              <w:rFonts w:ascii="Times New Roman" w:hAnsi="Times New Roman" w:cs="Times New Roman"/>
              <w:b/>
              <w:sz w:val="18"/>
              <w:szCs w:val="18"/>
            </w:rPr>
          </w:pPr>
        </w:p>
      </w:tc>
    </w:tr>
    <w:tr w:rsidR="00351D68" w:rsidRPr="0050741B" w14:paraId="7FEDCC2B" w14:textId="77777777" w:rsidTr="00DA5941">
      <w:trPr>
        <w:trHeight w:val="202"/>
      </w:trPr>
      <w:tc>
        <w:tcPr>
          <w:tcW w:w="9828" w:type="dxa"/>
          <w:shd w:val="clear" w:color="auto" w:fill="auto"/>
        </w:tcPr>
        <w:p w14:paraId="40DD2C00" w14:textId="77777777" w:rsidR="00351D68" w:rsidRPr="002F0BA6" w:rsidRDefault="00ED3275" w:rsidP="00351D68">
          <w:pPr>
            <w:spacing w:line="240" w:lineRule="auto"/>
            <w:contextualSpacing/>
            <w:rPr>
              <w:rFonts w:ascii="Times New Roman" w:hAnsi="Times New Roman" w:cs="Times New Roman"/>
              <w:b/>
              <w:sz w:val="18"/>
              <w:szCs w:val="18"/>
            </w:rPr>
          </w:pPr>
        </w:p>
      </w:tc>
    </w:tr>
  </w:tbl>
  <w:p w14:paraId="60BE9B75" w14:textId="77777777" w:rsidR="009451D4" w:rsidRDefault="00ED3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C1DD2" w14:textId="77777777" w:rsidR="00927827" w:rsidRDefault="00927827" w:rsidP="00300CD0">
      <w:pPr>
        <w:spacing w:after="0" w:line="240" w:lineRule="auto"/>
      </w:pPr>
      <w:r>
        <w:separator/>
      </w:r>
    </w:p>
  </w:footnote>
  <w:footnote w:type="continuationSeparator" w:id="0">
    <w:p w14:paraId="6B294850" w14:textId="77777777" w:rsidR="00927827" w:rsidRDefault="00927827" w:rsidP="00300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6DCB" w14:textId="47700120" w:rsidR="003F1002" w:rsidRDefault="00750A87">
    <w:pPr>
      <w:pStyle w:val="Header"/>
    </w:pPr>
    <w:r>
      <w:rPr>
        <w:rFonts w:ascii="Times New Roman" w:hAnsi="Times New Roman" w:cs="Times New Roman"/>
        <w:sz w:val="20"/>
        <w:szCs w:val="20"/>
      </w:rPr>
      <w:t>November 4 At midnight</w:t>
    </w:r>
    <w:r>
      <w:rPr>
        <w:rFonts w:ascii="Times New Roman" w:hAnsi="Times New Roman" w:cs="Times New Roman"/>
        <w:sz w:val="20"/>
        <w:szCs w:val="20"/>
      </w:rPr>
      <w:tab/>
    </w:r>
    <w:r>
      <w:rPr>
        <w:rFonts w:ascii="Times New Roman" w:hAnsi="Times New Roman" w:cs="Times New Roman"/>
        <w:sz w:val="20"/>
        <w:szCs w:val="20"/>
      </w:rPr>
      <w:tab/>
      <w:t>PIN 2273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5F23"/>
    <w:multiLevelType w:val="hybridMultilevel"/>
    <w:tmpl w:val="24A891D8"/>
    <w:lvl w:ilvl="0" w:tplc="7E1C6D68">
      <w:start w:val="1"/>
      <w:numFmt w:val="bullet"/>
      <w:lvlText w:val="•"/>
      <w:lvlJc w:val="left"/>
      <w:pPr>
        <w:tabs>
          <w:tab w:val="num" w:pos="720"/>
        </w:tabs>
        <w:ind w:left="720" w:hanging="360"/>
      </w:pPr>
      <w:rPr>
        <w:rFonts w:ascii="Arial" w:hAnsi="Arial" w:hint="default"/>
      </w:rPr>
    </w:lvl>
    <w:lvl w:ilvl="1" w:tplc="A48C0AF6" w:tentative="1">
      <w:start w:val="1"/>
      <w:numFmt w:val="bullet"/>
      <w:lvlText w:val="•"/>
      <w:lvlJc w:val="left"/>
      <w:pPr>
        <w:tabs>
          <w:tab w:val="num" w:pos="1440"/>
        </w:tabs>
        <w:ind w:left="1440" w:hanging="360"/>
      </w:pPr>
      <w:rPr>
        <w:rFonts w:ascii="Arial" w:hAnsi="Arial" w:hint="default"/>
      </w:rPr>
    </w:lvl>
    <w:lvl w:ilvl="2" w:tplc="04488170" w:tentative="1">
      <w:start w:val="1"/>
      <w:numFmt w:val="bullet"/>
      <w:lvlText w:val="•"/>
      <w:lvlJc w:val="left"/>
      <w:pPr>
        <w:tabs>
          <w:tab w:val="num" w:pos="2160"/>
        </w:tabs>
        <w:ind w:left="2160" w:hanging="360"/>
      </w:pPr>
      <w:rPr>
        <w:rFonts w:ascii="Arial" w:hAnsi="Arial" w:hint="default"/>
      </w:rPr>
    </w:lvl>
    <w:lvl w:ilvl="3" w:tplc="4366FEA8" w:tentative="1">
      <w:start w:val="1"/>
      <w:numFmt w:val="bullet"/>
      <w:lvlText w:val="•"/>
      <w:lvlJc w:val="left"/>
      <w:pPr>
        <w:tabs>
          <w:tab w:val="num" w:pos="2880"/>
        </w:tabs>
        <w:ind w:left="2880" w:hanging="360"/>
      </w:pPr>
      <w:rPr>
        <w:rFonts w:ascii="Arial" w:hAnsi="Arial" w:hint="default"/>
      </w:rPr>
    </w:lvl>
    <w:lvl w:ilvl="4" w:tplc="0A50E7BA" w:tentative="1">
      <w:start w:val="1"/>
      <w:numFmt w:val="bullet"/>
      <w:lvlText w:val="•"/>
      <w:lvlJc w:val="left"/>
      <w:pPr>
        <w:tabs>
          <w:tab w:val="num" w:pos="3600"/>
        </w:tabs>
        <w:ind w:left="3600" w:hanging="360"/>
      </w:pPr>
      <w:rPr>
        <w:rFonts w:ascii="Arial" w:hAnsi="Arial" w:hint="default"/>
      </w:rPr>
    </w:lvl>
    <w:lvl w:ilvl="5" w:tplc="50705046" w:tentative="1">
      <w:start w:val="1"/>
      <w:numFmt w:val="bullet"/>
      <w:lvlText w:val="•"/>
      <w:lvlJc w:val="left"/>
      <w:pPr>
        <w:tabs>
          <w:tab w:val="num" w:pos="4320"/>
        </w:tabs>
        <w:ind w:left="4320" w:hanging="360"/>
      </w:pPr>
      <w:rPr>
        <w:rFonts w:ascii="Arial" w:hAnsi="Arial" w:hint="default"/>
      </w:rPr>
    </w:lvl>
    <w:lvl w:ilvl="6" w:tplc="DE9EE660" w:tentative="1">
      <w:start w:val="1"/>
      <w:numFmt w:val="bullet"/>
      <w:lvlText w:val="•"/>
      <w:lvlJc w:val="left"/>
      <w:pPr>
        <w:tabs>
          <w:tab w:val="num" w:pos="5040"/>
        </w:tabs>
        <w:ind w:left="5040" w:hanging="360"/>
      </w:pPr>
      <w:rPr>
        <w:rFonts w:ascii="Arial" w:hAnsi="Arial" w:hint="default"/>
      </w:rPr>
    </w:lvl>
    <w:lvl w:ilvl="7" w:tplc="A37689B4" w:tentative="1">
      <w:start w:val="1"/>
      <w:numFmt w:val="bullet"/>
      <w:lvlText w:val="•"/>
      <w:lvlJc w:val="left"/>
      <w:pPr>
        <w:tabs>
          <w:tab w:val="num" w:pos="5760"/>
        </w:tabs>
        <w:ind w:left="5760" w:hanging="360"/>
      </w:pPr>
      <w:rPr>
        <w:rFonts w:ascii="Arial" w:hAnsi="Arial" w:hint="default"/>
      </w:rPr>
    </w:lvl>
    <w:lvl w:ilvl="8" w:tplc="386624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661065"/>
    <w:multiLevelType w:val="hybridMultilevel"/>
    <w:tmpl w:val="D27C6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D9A78AD"/>
    <w:multiLevelType w:val="hybridMultilevel"/>
    <w:tmpl w:val="8DEC06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CD0"/>
    <w:rsid w:val="00031319"/>
    <w:rsid w:val="000B52C8"/>
    <w:rsid w:val="001274D2"/>
    <w:rsid w:val="00160EC1"/>
    <w:rsid w:val="00271B8A"/>
    <w:rsid w:val="002D4346"/>
    <w:rsid w:val="00300CD0"/>
    <w:rsid w:val="003A5FC7"/>
    <w:rsid w:val="004A5B71"/>
    <w:rsid w:val="004B41F9"/>
    <w:rsid w:val="005529BC"/>
    <w:rsid w:val="00562929"/>
    <w:rsid w:val="00575434"/>
    <w:rsid w:val="00594598"/>
    <w:rsid w:val="005D6827"/>
    <w:rsid w:val="005F2DD6"/>
    <w:rsid w:val="0061429E"/>
    <w:rsid w:val="00624A3B"/>
    <w:rsid w:val="00750A87"/>
    <w:rsid w:val="00783E2F"/>
    <w:rsid w:val="007C325F"/>
    <w:rsid w:val="007E08B5"/>
    <w:rsid w:val="00892D5C"/>
    <w:rsid w:val="008E2CF9"/>
    <w:rsid w:val="009257E6"/>
    <w:rsid w:val="00927827"/>
    <w:rsid w:val="00992E19"/>
    <w:rsid w:val="00AD42CC"/>
    <w:rsid w:val="00CE0017"/>
    <w:rsid w:val="00D677EF"/>
    <w:rsid w:val="00DE68D7"/>
    <w:rsid w:val="00ED3275"/>
    <w:rsid w:val="00F071AC"/>
    <w:rsid w:val="00FD1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99BA"/>
  <w15:chartTrackingRefBased/>
  <w15:docId w15:val="{407C37EC-4291-4B51-93D2-62BC8FA2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0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0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CD0"/>
  </w:style>
  <w:style w:type="paragraph" w:styleId="Footer">
    <w:name w:val="footer"/>
    <w:basedOn w:val="Normal"/>
    <w:link w:val="FooterChar"/>
    <w:uiPriority w:val="99"/>
    <w:unhideWhenUsed/>
    <w:rsid w:val="00300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CD0"/>
  </w:style>
  <w:style w:type="paragraph" w:customStyle="1" w:styleId="Default">
    <w:name w:val="Default"/>
    <w:rsid w:val="00300CD0"/>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300CD0"/>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00CD0"/>
  </w:style>
  <w:style w:type="character" w:customStyle="1" w:styleId="normaltextrun1">
    <w:name w:val="normaltextrun1"/>
    <w:basedOn w:val="DefaultParagraphFont"/>
    <w:rsid w:val="00300CD0"/>
  </w:style>
  <w:style w:type="character" w:customStyle="1" w:styleId="eop">
    <w:name w:val="eop"/>
    <w:basedOn w:val="DefaultParagraphFont"/>
    <w:rsid w:val="00300CD0"/>
  </w:style>
  <w:style w:type="character" w:customStyle="1" w:styleId="scxw48031202">
    <w:name w:val="scxw48031202"/>
    <w:basedOn w:val="DefaultParagraphFont"/>
    <w:rsid w:val="00300CD0"/>
  </w:style>
  <w:style w:type="character" w:styleId="Hyperlink">
    <w:name w:val="Hyperlink"/>
    <w:basedOn w:val="DefaultParagraphFont"/>
    <w:uiPriority w:val="99"/>
    <w:unhideWhenUsed/>
    <w:rsid w:val="00300C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cp.edu/te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cp.edu/soe" TargetMode="External"/><Relationship Id="rId12" Type="http://schemas.openxmlformats.org/officeDocument/2006/relationships/hyperlink" Target="http://www.edtpa.com/PageView.aspx?f=GEN_NorthCarolina.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nesinc.com/TestView.aspx?f=HTML_FRAG/SA090_TestPage.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ts.org/praxis/prepare/materials/5543" TargetMode="External"/><Relationship Id="rId4" Type="http://schemas.openxmlformats.org/officeDocument/2006/relationships/webSettings" Target="webSettings.xml"/><Relationship Id="rId9" Type="http://schemas.openxmlformats.org/officeDocument/2006/relationships/hyperlink" Target="https://www.ets.org/praxis/prepare/materials/781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Dorea Bonneau</dc:creator>
  <cp:keywords/>
  <dc:description/>
  <cp:lastModifiedBy>Ashley M. Oxendine Dial</cp:lastModifiedBy>
  <cp:revision>30</cp:revision>
  <dcterms:created xsi:type="dcterms:W3CDTF">2021-04-28T17:59:00Z</dcterms:created>
  <dcterms:modified xsi:type="dcterms:W3CDTF">2021-10-12T17:23:00Z</dcterms:modified>
</cp:coreProperties>
</file>