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4A7" w14:textId="01B1D77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 January </w:t>
      </w:r>
      <w:r>
        <w:rPr>
          <w:rFonts w:ascii="Times New Roman" w:hAnsi="Times New Roman" w:cs="Times New Roman"/>
          <w:b/>
          <w:i/>
          <w:sz w:val="30"/>
          <w:szCs w:val="30"/>
        </w:rPr>
        <w:t>15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March 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1914F17E" w14:textId="196FA04D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Jan. 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381247F" w14:textId="29C3CA1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61FF0B" w14:textId="604ED8F9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768219D7" w14:textId="3151B69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264CEE" w14:textId="7B731CA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062422A" w14:textId="26D7ABC2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04914145" w14:textId="3AE4FB9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38198DB" w14:textId="7D944F4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D1EA84" w14:textId="3DB15F6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3A6848E" w14:textId="393F5923" w:rsidR="00311DB9" w:rsidRDefault="00311DB9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5</w:t>
      </w:r>
      <w:r>
        <w:rPr>
          <w:rFonts w:ascii="Times New Roman" w:hAnsi="Times New Roman" w:cs="Times New Roman"/>
          <w:sz w:val="23"/>
          <w:szCs w:val="23"/>
        </w:rPr>
        <w:tab/>
        <w:t>Summer/Fall 2024 registration opens</w:t>
      </w:r>
    </w:p>
    <w:p w14:paraId="691EA570" w14:textId="7B6A2F5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Feb.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57BDB192" w14:textId="7BB3E8D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</w:t>
      </w:r>
      <w:r>
        <w:rPr>
          <w:rFonts w:ascii="Times New Roman" w:hAnsi="Times New Roman" w:cs="Times New Roman"/>
          <w:sz w:val="23"/>
          <w:szCs w:val="23"/>
        </w:rPr>
        <w:t>Mar 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61D1D2A" w14:textId="1792573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</w:t>
      </w:r>
      <w:r w:rsidRPr="00B64F75">
        <w:rPr>
          <w:rFonts w:ascii="Times New Roman" w:hAnsi="Times New Roman" w:cs="Times New Roman"/>
          <w:sz w:val="23"/>
          <w:szCs w:val="23"/>
        </w:rPr>
        <w:t>., Mar.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209CEB07" w14:textId="7746348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>
        <w:rPr>
          <w:rFonts w:ascii="Times New Roman" w:hAnsi="Times New Roman" w:cs="Times New Roman"/>
          <w:sz w:val="23"/>
          <w:szCs w:val="23"/>
        </w:rPr>
        <w:t>Mar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46C66BE1" w14:textId="77777777" w:rsidR="00E54F1A" w:rsidRPr="00B64F75" w:rsidRDefault="00E54F1A" w:rsidP="00E54F1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257A78" w14:textId="6B75A4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II (Term 4)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11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311CEA6" w14:textId="77A2AF7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D316941" w14:textId="5A6817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</w:t>
      </w:r>
      <w:r w:rsidRPr="00B64F75">
        <w:rPr>
          <w:rFonts w:ascii="Times New Roman" w:hAnsi="Times New Roman" w:cs="Times New Roman"/>
          <w:sz w:val="23"/>
          <w:szCs w:val="23"/>
        </w:rPr>
        <w:t>., Mar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Summer and Fall Graduation</w:t>
      </w:r>
    </w:p>
    <w:p w14:paraId="4B9FD03C" w14:textId="517E724C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</w:t>
      </w:r>
      <w:r>
        <w:rPr>
          <w:rFonts w:ascii="Times New Roman" w:hAnsi="Times New Roman" w:cs="Times New Roman"/>
          <w:sz w:val="23"/>
          <w:szCs w:val="23"/>
        </w:rPr>
        <w:t>. 4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D0474AC" w14:textId="7EA571B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</w:t>
      </w:r>
      <w:r>
        <w:rPr>
          <w:rFonts w:ascii="Times New Roman" w:hAnsi="Times New Roman" w:cs="Times New Roman"/>
          <w:sz w:val="23"/>
          <w:szCs w:val="23"/>
        </w:rPr>
        <w:t xml:space="preserve">6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EFCD362" w14:textId="7EBEA2EB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4463BD5" w14:textId="2FF35D5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5721D11" w14:textId="727D179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5D1E1FA" w14:textId="43FDFBC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Mar.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FD714A0" w14:textId="1EA4C57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93F320A" w14:textId="3237D45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786F8378" w14:textId="59E146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Apr.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69138AA0" w14:textId="15342C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DBA1C07" w14:textId="4CD089E0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 xml:space="preserve">Sun., Apr. 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57D214B4" w14:textId="1EF4D4C9" w:rsidR="00E54F1A" w:rsidRPr="009F144D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1712744" w14:textId="77777777" w:rsidR="00E54F1A" w:rsidRDefault="00E54F1A" w:rsidP="00E54F1A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CFC286E" w14:textId="7E99C14A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(Term 5) –May 6 – June 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0695FF6" w14:textId="1EE5AB79" w:rsidR="00E54F1A" w:rsidRPr="00B64F75" w:rsidRDefault="00311DB9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5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 w:rsidRPr="00B64F75">
        <w:rPr>
          <w:rFonts w:ascii="Times New Roman" w:hAnsi="Times New Roman" w:cs="Times New Roman"/>
          <w:sz w:val="23"/>
          <w:szCs w:val="23"/>
        </w:rPr>
        <w:tab/>
      </w:r>
      <w:r w:rsidR="00E54F1A"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2F4D325" w14:textId="03C59A9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5550BD5" w14:textId="2B326F4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Apr. 29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AB3B89A" w14:textId="7F3BEDA5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>May 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BBDDE0F" w14:textId="044BE80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1DFCD7DE" w14:textId="35B813A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07F22124" w14:textId="6B993C40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Wed., May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6EEE0C1C" w14:textId="2AF7C64E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D538A8E" w14:textId="7E7F7613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8F73124" w14:textId="7AE1ABA3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4E251DD3" w14:textId="5C50C99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</w:t>
      </w:r>
    </w:p>
    <w:p w14:paraId="00F60923" w14:textId="24AE5CD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7A397391" w14:textId="0F65ADB2" w:rsidR="00E54F1A" w:rsidRPr="00910F34" w:rsidRDefault="00E54F1A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9256EBC" w14:textId="3C15EBE1" w:rsidR="00910F34" w:rsidRDefault="00910F34" w:rsidP="005D6D6C">
      <w:pPr>
        <w:rPr>
          <w:rFonts w:ascii="Times New Roman" w:hAnsi="Times New Roman" w:cs="Times New Roman"/>
        </w:rPr>
      </w:pPr>
    </w:p>
    <w:p w14:paraId="11AA991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>
        <w:rPr>
          <w:rFonts w:ascii="Times New Roman" w:hAnsi="Times New Roman" w:cs="Times New Roman"/>
          <w:b/>
          <w:i/>
          <w:sz w:val="30"/>
          <w:szCs w:val="30"/>
        </w:rPr>
        <w:t>4 - August 9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8BF8448" w14:textId="1940F894" w:rsidR="00910F34" w:rsidRPr="00B64F75" w:rsidRDefault="00311DB9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5</w:t>
      </w:r>
      <w:r w:rsidR="00910F34">
        <w:rPr>
          <w:rFonts w:ascii="Times New Roman" w:hAnsi="Times New Roman" w:cs="Times New Roman"/>
          <w:sz w:val="23"/>
          <w:szCs w:val="23"/>
        </w:rPr>
        <w:tab/>
      </w:r>
      <w:r w:rsidR="00910F34" w:rsidRPr="00B64F75">
        <w:rPr>
          <w:rFonts w:ascii="Times New Roman" w:hAnsi="Times New Roman" w:cs="Times New Roman"/>
          <w:sz w:val="23"/>
          <w:szCs w:val="23"/>
        </w:rPr>
        <w:tab/>
      </w:r>
      <w:r w:rsidR="00910F34" w:rsidRPr="00B64F75">
        <w:rPr>
          <w:rFonts w:ascii="Times New Roman" w:hAnsi="Times New Roman" w:cs="Times New Roman"/>
          <w:sz w:val="23"/>
          <w:szCs w:val="23"/>
        </w:rPr>
        <w:tab/>
      </w:r>
      <w:r w:rsidR="00910F34"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642AD3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6FB5EB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46D362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19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1CC314F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030814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802C678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D84E5C0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7E6EE6C4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Mon., July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7F97DC3E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7FE93E37" w14:textId="298BF750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3204C2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lastRenderedPageBreak/>
        <w:t xml:space="preserve">Fri., Aug.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BA213EC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7FF38013" w14:textId="721FD166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Aug.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 w:rsidR="0083033D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3B8543D3" w14:textId="739A48CA" w:rsidR="00D961DA" w:rsidRPr="00D42F3D" w:rsidRDefault="00311DB9" w:rsidP="00D9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5</w:t>
      </w:r>
      <w:r w:rsidR="00D961DA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287D74A" w14:textId="76DADBB9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05AD8FF" w14:textId="4B39A00D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28438170" w14:textId="1E3FF571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Aug. </w:t>
      </w:r>
      <w:r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40C96527" w14:textId="21509DF4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Pr="000078D2">
        <w:rPr>
          <w:rFonts w:ascii="Times New Roman" w:hAnsi="Times New Roman" w:cs="Times New Roman"/>
        </w:rPr>
        <w:t xml:space="preserve">., Aug. </w:t>
      </w:r>
      <w:r>
        <w:rPr>
          <w:rFonts w:ascii="Times New Roman" w:hAnsi="Times New Roman" w:cs="Times New Roman"/>
        </w:rPr>
        <w:t>15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093A5D3E" w14:textId="42DBCDAA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ab/>
        <w:t>Classes begin</w:t>
      </w:r>
    </w:p>
    <w:p w14:paraId="1F17BF5C" w14:textId="62DE3DC4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D14E9DC" w14:textId="773C30D1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Aug. 27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565C9B06" w14:textId="6A546852" w:rsidR="00D961DA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Sept. 2                                            Deadline to submit residency determination </w:t>
      </w:r>
    </w:p>
    <w:p w14:paraId="39B429FE" w14:textId="26A6DC8B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Sept. </w:t>
      </w:r>
      <w:r w:rsidR="00D81A33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FBBD5EE" w14:textId="32D6E276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Sept. 27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740AF16F" w14:textId="06EA8226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>. Oct. 1</w:t>
      </w:r>
      <w:r w:rsidRPr="000078D2">
        <w:rPr>
          <w:rFonts w:ascii="Times New Roman" w:hAnsi="Times New Roman" w:cs="Times New Roman"/>
        </w:rPr>
        <w:tab/>
        <w:t>Application for Gr</w:t>
      </w:r>
      <w:r>
        <w:rPr>
          <w:rFonts w:ascii="Times New Roman" w:hAnsi="Times New Roman" w:cs="Times New Roman"/>
        </w:rPr>
        <w:t>aduation Due for 2024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62DD37B1" w14:textId="3B6DECDA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14:paraId="5BAE719E" w14:textId="21360410" w:rsidR="00D961DA" w:rsidRPr="000078D2" w:rsidRDefault="00D961DA" w:rsidP="00D961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4E499EF4" w14:textId="77777777" w:rsidR="00D961DA" w:rsidRDefault="00D961DA" w:rsidP="00D961DA">
      <w:pPr>
        <w:spacing w:after="0"/>
        <w:rPr>
          <w:rFonts w:ascii="Times New Roman" w:hAnsi="Times New Roman" w:cs="Times New Roman"/>
          <w:b/>
        </w:rPr>
      </w:pPr>
    </w:p>
    <w:p w14:paraId="7963C756" w14:textId="432DB038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</w:t>
      </w:r>
      <w:r w:rsidR="0083033D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033D">
        <w:rPr>
          <w:rFonts w:ascii="Times New Roman" w:hAnsi="Times New Roman" w:cs="Times New Roman"/>
          <w:b/>
          <w:i/>
          <w:sz w:val="30"/>
          <w:szCs w:val="30"/>
        </w:rPr>
        <w:t>December 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</w:t>
      </w:r>
      <w:r>
        <w:rPr>
          <w:rFonts w:ascii="Times New Roman" w:hAnsi="Times New Roman" w:cs="Times New Roman"/>
          <w:b/>
          <w:i/>
          <w:sz w:val="30"/>
          <w:szCs w:val="30"/>
        </w:rPr>
        <w:t>024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03E32023" w14:textId="4821F3B9" w:rsidR="00D961DA" w:rsidRPr="00D42F3D" w:rsidRDefault="00311DB9" w:rsidP="00D9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5</w:t>
      </w:r>
      <w:r w:rsidR="00D961DA">
        <w:rPr>
          <w:rFonts w:ascii="Times New Roman" w:hAnsi="Times New Roman" w:cs="Times New Roman"/>
          <w:sz w:val="23"/>
          <w:szCs w:val="23"/>
        </w:rPr>
        <w:t xml:space="preserve"> </w:t>
      </w:r>
      <w:r w:rsidR="00D961DA">
        <w:rPr>
          <w:rFonts w:ascii="Times New Roman" w:hAnsi="Times New Roman" w:cs="Times New Roman"/>
          <w:sz w:val="23"/>
          <w:szCs w:val="23"/>
        </w:rPr>
        <w:tab/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</w:r>
      <w:r w:rsidR="00D961DA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AD9EB3D" w14:textId="19CEDA7B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 Oct.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Applica</w:t>
      </w:r>
      <w:r>
        <w:rPr>
          <w:rFonts w:ascii="Times New Roman" w:hAnsi="Times New Roman" w:cs="Times New Roman"/>
        </w:rPr>
        <w:t>tion for Graduation Due for 2024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32857DE2" w14:textId="77777777" w:rsidR="0083033D" w:rsidRPr="000078D2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</w:t>
      </w:r>
      <w:r>
        <w:rPr>
          <w:rFonts w:ascii="Times New Roman" w:hAnsi="Times New Roman" w:cs="Times New Roman"/>
        </w:rPr>
        <w:t>Oct..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0FEC5D1A" w14:textId="373B95F1" w:rsidR="00D961DA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 w:rsidR="0083033D"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79BC6849" w14:textId="08B5A48E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Oct. </w:t>
      </w:r>
      <w:r w:rsidR="0083033D"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4BF9C16A" w14:textId="4DDCB02D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Pr="000078D2">
        <w:rPr>
          <w:rFonts w:ascii="Times New Roman" w:hAnsi="Times New Roman" w:cs="Times New Roman"/>
        </w:rPr>
        <w:t xml:space="preserve">., Oct. </w:t>
      </w:r>
      <w:r>
        <w:rPr>
          <w:rFonts w:ascii="Times New Roman" w:hAnsi="Times New Roman" w:cs="Times New Roman"/>
        </w:rPr>
        <w:t>1</w:t>
      </w:r>
      <w:r w:rsidR="0083033D"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477DD3F4" w14:textId="021E211B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 w:rsidR="0083033D"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ab/>
        <w:t>Classes begin</w:t>
      </w:r>
    </w:p>
    <w:p w14:paraId="41390651" w14:textId="796C4015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</w:t>
      </w:r>
      <w:r>
        <w:rPr>
          <w:rFonts w:ascii="Times New Roman" w:hAnsi="Times New Roman" w:cs="Times New Roman"/>
        </w:rPr>
        <w:t xml:space="preserve"> </w:t>
      </w:r>
      <w:r w:rsidR="0083033D">
        <w:rPr>
          <w:rFonts w:ascii="Times New Roman" w:hAnsi="Times New Roman" w:cs="Times New Roman"/>
        </w:rPr>
        <w:t>23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43B420A0" w14:textId="0E97842E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</w:t>
      </w:r>
      <w:r>
        <w:rPr>
          <w:rFonts w:ascii="Times New Roman" w:hAnsi="Times New Roman" w:cs="Times New Roman"/>
        </w:rPr>
        <w:t>2</w:t>
      </w:r>
      <w:r w:rsidR="0083033D"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705473BD" w14:textId="3039FAA9" w:rsidR="00D961DA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</w:t>
      </w:r>
      <w:r w:rsidR="0083033D">
        <w:rPr>
          <w:rFonts w:ascii="Times New Roman" w:hAnsi="Times New Roman" w:cs="Times New Roman"/>
        </w:rPr>
        <w:t>Nov. 4</w:t>
      </w:r>
      <w:r>
        <w:rPr>
          <w:rFonts w:ascii="Times New Roman" w:hAnsi="Times New Roman" w:cs="Times New Roman"/>
        </w:rPr>
        <w:tab/>
        <w:t xml:space="preserve">Deadline to complete residency determination </w:t>
      </w:r>
    </w:p>
    <w:p w14:paraId="72E8FCCA" w14:textId="1FC7552C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 w:rsidR="0083033D">
        <w:rPr>
          <w:rFonts w:ascii="Times New Roman" w:hAnsi="Times New Roman" w:cs="Times New Roman"/>
        </w:rPr>
        <w:t>Nov. 5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6F36B735" w14:textId="16A6D46F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</w:t>
      </w:r>
      <w:r w:rsidR="0083033D"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211F66C4" w14:textId="6B770175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</w:t>
      </w:r>
      <w:r w:rsidR="0083033D">
        <w:rPr>
          <w:rFonts w:ascii="Times New Roman" w:hAnsi="Times New Roman" w:cs="Times New Roman"/>
        </w:rPr>
        <w:t xml:space="preserve"> Dec. 6</w:t>
      </w:r>
      <w:r w:rsidRPr="000078D2">
        <w:rPr>
          <w:rFonts w:ascii="Times New Roman" w:hAnsi="Times New Roman" w:cs="Times New Roman"/>
        </w:rPr>
        <w:tab/>
        <w:t>Classes end</w:t>
      </w:r>
    </w:p>
    <w:p w14:paraId="4CB62014" w14:textId="757746B5" w:rsidR="00D961DA" w:rsidRPr="000078D2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lastRenderedPageBreak/>
        <w:t xml:space="preserve">Sun., Dec. </w:t>
      </w:r>
      <w:r w:rsidR="0083033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01F985EC" w14:textId="107E5854" w:rsidR="00D961DA" w:rsidRDefault="00D961DA" w:rsidP="00D961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 w:rsidR="0083033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,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260D074F" w14:textId="20F0FA6F" w:rsidR="00206920" w:rsidRDefault="00D81A33"/>
    <w:p w14:paraId="1E904E9C" w14:textId="53352DA7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 January </w:t>
      </w:r>
      <w:r>
        <w:rPr>
          <w:rFonts w:ascii="Times New Roman" w:hAnsi="Times New Roman" w:cs="Times New Roman"/>
          <w:b/>
          <w:i/>
          <w:sz w:val="30"/>
          <w:szCs w:val="30"/>
        </w:rPr>
        <w:t>13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28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21246940" w14:textId="17435DAD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Dec. 30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CE68708" w14:textId="0B40D520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2D6FC07" w14:textId="26F4B077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>
        <w:rPr>
          <w:rFonts w:ascii="Times New Roman" w:hAnsi="Times New Roman" w:cs="Times New Roman"/>
          <w:sz w:val="23"/>
          <w:szCs w:val="23"/>
        </w:rPr>
        <w:t xml:space="preserve">8      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C8F3BEA" w14:textId="54A4E6A5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6DFA294B" w14:textId="6421C37C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13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10F164D" w14:textId="1A65192D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2AD76077" w14:textId="583CB9CC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21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239C7C90" w14:textId="106BACD2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5637728" w14:textId="21F9FE06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28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13DF0104" w14:textId="38C26658" w:rsidR="0083033D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Feb. 3</w:t>
      </w:r>
      <w:r>
        <w:rPr>
          <w:rFonts w:ascii="Times New Roman" w:hAnsi="Times New Roman" w:cs="Times New Roman"/>
          <w:sz w:val="23"/>
          <w:szCs w:val="23"/>
        </w:rPr>
        <w:tab/>
        <w:t>Summer/Fall 2024 registration opens</w:t>
      </w:r>
    </w:p>
    <w:p w14:paraId="6D36B4DE" w14:textId="7F12A6F3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Feb. </w:t>
      </w:r>
      <w:r>
        <w:rPr>
          <w:rFonts w:ascii="Times New Roman" w:hAnsi="Times New Roman" w:cs="Times New Roman"/>
          <w:sz w:val="23"/>
          <w:szCs w:val="23"/>
        </w:rPr>
        <w:t>21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66C58E40" w14:textId="5ECD2755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</w:t>
      </w:r>
      <w:r>
        <w:rPr>
          <w:rFonts w:ascii="Times New Roman" w:hAnsi="Times New Roman" w:cs="Times New Roman"/>
          <w:sz w:val="23"/>
          <w:szCs w:val="23"/>
        </w:rPr>
        <w:t>Feb. 28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3EF12C7" w14:textId="07B497F0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Sat.</w:t>
      </w:r>
      <w:r w:rsidRPr="00B64F75">
        <w:rPr>
          <w:rFonts w:ascii="Times New Roman" w:hAnsi="Times New Roman" w:cs="Times New Roman"/>
          <w:sz w:val="23"/>
          <w:szCs w:val="23"/>
        </w:rPr>
        <w:t>, Mar.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45B03ADA" w14:textId="3FA8CD2B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>
        <w:rPr>
          <w:rFonts w:ascii="Times New Roman" w:hAnsi="Times New Roman" w:cs="Times New Roman"/>
          <w:sz w:val="23"/>
          <w:szCs w:val="23"/>
        </w:rPr>
        <w:t>Mar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14CE9FE1" w14:textId="77777777" w:rsidR="0083033D" w:rsidRPr="00B64F75" w:rsidRDefault="0083033D" w:rsidP="0083033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5D836AE" w14:textId="45C985B8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II (Term 4)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846B85"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46B85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46B85">
        <w:rPr>
          <w:rFonts w:ascii="Times New Roman" w:hAnsi="Times New Roman" w:cs="Times New Roman"/>
          <w:b/>
          <w:i/>
          <w:sz w:val="30"/>
          <w:szCs w:val="30"/>
        </w:rPr>
        <w:t>May 2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1D18836" w14:textId="08013BE2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</w:t>
      </w:r>
      <w:r w:rsidRPr="00B64F75">
        <w:rPr>
          <w:rFonts w:ascii="Times New Roman" w:hAnsi="Times New Roman" w:cs="Times New Roman"/>
          <w:sz w:val="23"/>
          <w:szCs w:val="23"/>
        </w:rPr>
        <w:t>., Mar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Summer and Fall Graduation</w:t>
      </w:r>
      <w:r w:rsidRPr="0083033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720A48" w14:textId="422F1793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Mar. 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7858197" w14:textId="2CB5A6C6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</w:t>
      </w:r>
      <w:r>
        <w:rPr>
          <w:rFonts w:ascii="Times New Roman" w:hAnsi="Times New Roman" w:cs="Times New Roman"/>
          <w:sz w:val="23"/>
          <w:szCs w:val="23"/>
        </w:rPr>
        <w:t>. 10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27C93B4C" w14:textId="54E8677A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</w:t>
      </w:r>
      <w:r>
        <w:rPr>
          <w:rFonts w:ascii="Times New Roman" w:hAnsi="Times New Roman" w:cs="Times New Roman"/>
          <w:sz w:val="23"/>
          <w:szCs w:val="23"/>
        </w:rPr>
        <w:t xml:space="preserve">12  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6DF4AA59" w14:textId="5B7A84C6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>
        <w:rPr>
          <w:rFonts w:ascii="Times New Roman" w:hAnsi="Times New Roman" w:cs="Times New Roman"/>
          <w:sz w:val="23"/>
          <w:szCs w:val="23"/>
        </w:rPr>
        <w:t>13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E380D12" w14:textId="41022310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275A4561" w14:textId="67BFA269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4D246BE9" w14:textId="19B25081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Mar. </w:t>
      </w:r>
      <w:r>
        <w:rPr>
          <w:rFonts w:ascii="Times New Roman" w:hAnsi="Times New Roman" w:cs="Times New Roman"/>
          <w:sz w:val="23"/>
          <w:szCs w:val="23"/>
        </w:rPr>
        <w:t>25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094CA30A" w14:textId="25901A74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 xml:space="preserve">., Mar. </w:t>
      </w:r>
      <w:r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5C175E7E" w14:textId="6C353D0F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 xml:space="preserve">Tues., </w:t>
      </w:r>
      <w:r>
        <w:rPr>
          <w:rFonts w:ascii="Times New Roman" w:hAnsi="Times New Roman" w:cs="Times New Roman"/>
          <w:sz w:val="23"/>
          <w:szCs w:val="23"/>
        </w:rPr>
        <w:t>Apr. 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790F9E5" w14:textId="634C616A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Apr. </w:t>
      </w:r>
      <w:r>
        <w:rPr>
          <w:rFonts w:ascii="Times New Roman" w:hAnsi="Times New Roman" w:cs="Times New Roman"/>
          <w:sz w:val="23"/>
          <w:szCs w:val="23"/>
        </w:rPr>
        <w:t>25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5FCF6BCE" w14:textId="1FB0AB30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</w:t>
      </w:r>
      <w:r>
        <w:rPr>
          <w:rFonts w:ascii="Times New Roman" w:hAnsi="Times New Roman" w:cs="Times New Roman"/>
          <w:sz w:val="23"/>
          <w:szCs w:val="23"/>
        </w:rPr>
        <w:t>May 2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33679EB8" w14:textId="2D96A434" w:rsidR="0083033D" w:rsidRPr="00B64F75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>
        <w:rPr>
          <w:rFonts w:ascii="Times New Roman" w:hAnsi="Times New Roman" w:cs="Times New Roman"/>
          <w:sz w:val="23"/>
          <w:szCs w:val="23"/>
        </w:rPr>
        <w:t xml:space="preserve">May 4       </w:t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2940CD5D" w14:textId="6077EE4F" w:rsidR="0083033D" w:rsidRPr="009F144D" w:rsidRDefault="0083033D" w:rsidP="00830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6133E6E" w14:textId="77777777" w:rsidR="0083033D" w:rsidRDefault="0083033D" w:rsidP="0083033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7C43E21" w14:textId="77777777" w:rsidR="0083033D" w:rsidRDefault="0083033D"/>
    <w:sectPr w:rsidR="00830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305E" w14:textId="77777777" w:rsidR="00137651" w:rsidRDefault="00137651" w:rsidP="00137651">
      <w:pPr>
        <w:spacing w:after="0" w:line="240" w:lineRule="auto"/>
      </w:pPr>
      <w:r>
        <w:separator/>
      </w:r>
    </w:p>
  </w:endnote>
  <w:endnote w:type="continuationSeparator" w:id="0">
    <w:p w14:paraId="20B98913" w14:textId="77777777" w:rsidR="00137651" w:rsidRDefault="00137651" w:rsidP="001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C10" w14:textId="77777777" w:rsidR="00137651" w:rsidRDefault="0013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9C1" w14:textId="77777777" w:rsidR="00137651" w:rsidRDefault="0013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25AA" w14:textId="77777777" w:rsidR="00137651" w:rsidRDefault="0013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32F7" w14:textId="77777777" w:rsidR="00137651" w:rsidRDefault="00137651" w:rsidP="00137651">
      <w:pPr>
        <w:spacing w:after="0" w:line="240" w:lineRule="auto"/>
      </w:pPr>
      <w:r>
        <w:separator/>
      </w:r>
    </w:p>
  </w:footnote>
  <w:footnote w:type="continuationSeparator" w:id="0">
    <w:p w14:paraId="00245842" w14:textId="77777777" w:rsidR="00137651" w:rsidRDefault="00137651" w:rsidP="0013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2BD" w14:textId="77777777" w:rsidR="00137651" w:rsidRDefault="0013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F22" w14:textId="0790A4C6" w:rsidR="00137651" w:rsidRPr="00137651" w:rsidRDefault="00137651" w:rsidP="00137651">
    <w:pPr>
      <w:spacing w:after="0"/>
      <w:rPr>
        <w:rFonts w:ascii="Times New Roman" w:hAnsi="Times New Roman" w:cs="Times New Roman"/>
        <w:b/>
        <w:i/>
        <w:sz w:val="24"/>
        <w:szCs w:val="40"/>
      </w:rPr>
    </w:pPr>
    <w:r w:rsidRPr="00137651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3922DC4E" wp14:editId="1CB0C55F">
          <wp:simplePos x="0" y="0"/>
          <wp:positionH relativeFrom="column">
            <wp:posOffset>-534670</wp:posOffset>
          </wp:positionH>
          <wp:positionV relativeFrom="paragraph">
            <wp:posOffset>5080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651">
      <w:rPr>
        <w:rFonts w:ascii="Times New Roman" w:hAnsi="Times New Roman" w:cs="Times New Roman"/>
        <w:b/>
        <w:i/>
        <w:sz w:val="40"/>
        <w:szCs w:val="40"/>
      </w:rPr>
      <w:t xml:space="preserve">Online Accelerated Programs Academic Calendar </w:t>
    </w:r>
  </w:p>
  <w:p w14:paraId="1A548FF1" w14:textId="77777777" w:rsidR="00137651" w:rsidRPr="00715921" w:rsidRDefault="00137651" w:rsidP="00137651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>MBA, School Administration</w:t>
    </w:r>
    <w:r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Pr="00715921">
      <w:rPr>
        <w:rFonts w:ascii="Times New Roman" w:hAnsi="Times New Roman" w:cs="Times New Roman"/>
        <w:b/>
        <w:i/>
        <w:szCs w:val="40"/>
      </w:rPr>
      <w:t xml:space="preserve"> Ed, Sp</w:t>
    </w:r>
    <w:r>
      <w:rPr>
        <w:rFonts w:ascii="Times New Roman" w:hAnsi="Times New Roman" w:cs="Times New Roman"/>
        <w:b/>
        <w:i/>
        <w:szCs w:val="40"/>
      </w:rPr>
      <w:t>ecial</w:t>
    </w:r>
    <w:r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449E229B" w14:textId="77777777" w:rsidR="00137651" w:rsidRDefault="0013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553" w14:textId="77777777" w:rsidR="00137651" w:rsidRDefault="0013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MDA1NzQzMzUzMDVW0lEKTi0uzszPAymwqAUAaM1OkywAAAA="/>
  </w:docVars>
  <w:rsids>
    <w:rsidRoot w:val="005D6D6C"/>
    <w:rsid w:val="00006110"/>
    <w:rsid w:val="00137651"/>
    <w:rsid w:val="00295BD0"/>
    <w:rsid w:val="00311DB9"/>
    <w:rsid w:val="00386C67"/>
    <w:rsid w:val="0039270F"/>
    <w:rsid w:val="003E1EEF"/>
    <w:rsid w:val="00554FAC"/>
    <w:rsid w:val="00577602"/>
    <w:rsid w:val="005D6D6C"/>
    <w:rsid w:val="006549D5"/>
    <w:rsid w:val="00695AB1"/>
    <w:rsid w:val="00787DA6"/>
    <w:rsid w:val="007B0936"/>
    <w:rsid w:val="0083033D"/>
    <w:rsid w:val="00846B85"/>
    <w:rsid w:val="008C2F59"/>
    <w:rsid w:val="008E3999"/>
    <w:rsid w:val="00910F34"/>
    <w:rsid w:val="009A4F79"/>
    <w:rsid w:val="009F144D"/>
    <w:rsid w:val="009F600B"/>
    <w:rsid w:val="00B8456B"/>
    <w:rsid w:val="00BB2B2E"/>
    <w:rsid w:val="00C658BE"/>
    <w:rsid w:val="00D81A33"/>
    <w:rsid w:val="00D961DA"/>
    <w:rsid w:val="00DB5194"/>
    <w:rsid w:val="00DE6CC5"/>
    <w:rsid w:val="00E54F1A"/>
    <w:rsid w:val="00EC1A29"/>
    <w:rsid w:val="00EF5E32"/>
    <w:rsid w:val="00F40EA3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1304"/>
  <w15:chartTrackingRefBased/>
  <w15:docId w15:val="{CF08EEC4-3957-4854-B2AA-901CF4A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51"/>
  </w:style>
  <w:style w:type="paragraph" w:styleId="Footer">
    <w:name w:val="footer"/>
    <w:basedOn w:val="Normal"/>
    <w:link w:val="Foot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Christine Bell</cp:lastModifiedBy>
  <cp:revision>4</cp:revision>
  <dcterms:created xsi:type="dcterms:W3CDTF">2024-02-22T16:56:00Z</dcterms:created>
  <dcterms:modified xsi:type="dcterms:W3CDTF">2024-02-23T15:36:00Z</dcterms:modified>
</cp:coreProperties>
</file>